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C0590" w14:textId="2AE78F75" w:rsidR="006C3BCC" w:rsidRPr="00A614DF" w:rsidRDefault="00EF0AAA" w:rsidP="002D4958">
      <w:pPr>
        <w:pStyle w:val="Heading1"/>
        <w:ind w:left="426"/>
        <w:jc w:val="center"/>
        <w:rPr>
          <w:rFonts w:ascii="Times New Roman" w:hAnsi="Times New Roman" w:cs="Times New Roman"/>
          <w:sz w:val="24"/>
          <w:szCs w:val="24"/>
        </w:rPr>
      </w:pPr>
      <w:bookmarkStart w:id="0" w:name="_Hlk61694984"/>
      <w:r w:rsidRPr="00A614DF">
        <w:rPr>
          <w:rFonts w:ascii="Times New Roman" w:hAnsi="Times New Roman" w:cs="Times New Roman"/>
          <w:sz w:val="24"/>
          <w:szCs w:val="24"/>
        </w:rPr>
        <w:t xml:space="preserve">Worship </w:t>
      </w:r>
      <w:r w:rsidR="00FE3C92">
        <w:rPr>
          <w:rFonts w:ascii="Times New Roman" w:hAnsi="Times New Roman" w:cs="Times New Roman"/>
          <w:sz w:val="24"/>
          <w:szCs w:val="24"/>
        </w:rPr>
        <w:t>2</w:t>
      </w:r>
      <w:r w:rsidR="00FC4394">
        <w:rPr>
          <w:rFonts w:ascii="Times New Roman" w:hAnsi="Times New Roman" w:cs="Times New Roman"/>
          <w:sz w:val="24"/>
          <w:szCs w:val="24"/>
        </w:rPr>
        <w:t>8th</w:t>
      </w:r>
      <w:r w:rsidR="004614BC">
        <w:rPr>
          <w:rFonts w:ascii="Times New Roman" w:hAnsi="Times New Roman" w:cs="Times New Roman"/>
          <w:sz w:val="24"/>
          <w:szCs w:val="24"/>
        </w:rPr>
        <w:t xml:space="preserve"> February</w:t>
      </w:r>
      <w:r w:rsidR="00E7275B" w:rsidRPr="00A614DF">
        <w:rPr>
          <w:rFonts w:ascii="Times New Roman" w:hAnsi="Times New Roman" w:cs="Times New Roman"/>
          <w:sz w:val="24"/>
          <w:szCs w:val="24"/>
        </w:rPr>
        <w:t xml:space="preserve"> 2021</w:t>
      </w:r>
    </w:p>
    <w:p w14:paraId="5F1E3D47"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Aberlour Parish Church</w:t>
      </w:r>
    </w:p>
    <w:p w14:paraId="2621B013"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Rev Andrew Kimmitt</w:t>
      </w:r>
    </w:p>
    <w:p w14:paraId="756C963A" w14:textId="77777777" w:rsidR="006C3BCC" w:rsidRPr="00A614DF" w:rsidRDefault="006C3BCC" w:rsidP="002D4958">
      <w:pPr>
        <w:pStyle w:val="Textbody"/>
        <w:ind w:left="426"/>
        <w:jc w:val="center"/>
        <w:rPr>
          <w:rFonts w:ascii="Times New Roman" w:hAnsi="Times New Roman" w:cs="Times New Roman"/>
        </w:rPr>
      </w:pPr>
    </w:p>
    <w:p w14:paraId="61CC1A4A" w14:textId="6597C589" w:rsidR="006C3BCC" w:rsidRPr="00A614DF" w:rsidRDefault="00EF0AAA" w:rsidP="002D4958">
      <w:pPr>
        <w:pStyle w:val="Heading3"/>
        <w:ind w:left="426"/>
        <w:rPr>
          <w:rFonts w:ascii="Times New Roman" w:hAnsi="Times New Roman" w:cs="Times New Roman"/>
          <w:sz w:val="24"/>
          <w:szCs w:val="24"/>
        </w:rPr>
      </w:pPr>
      <w:r w:rsidRPr="00A614DF">
        <w:rPr>
          <w:rFonts w:ascii="Times New Roman" w:hAnsi="Times New Roman" w:cs="Times New Roman"/>
          <w:sz w:val="24"/>
          <w:szCs w:val="24"/>
        </w:rPr>
        <w:t>Intimations:</w:t>
      </w:r>
    </w:p>
    <w:p w14:paraId="0A82153B" w14:textId="3B752099" w:rsidR="00CA1AB6" w:rsidRPr="00A614DF" w:rsidRDefault="00CA1AB6" w:rsidP="002D4958">
      <w:pPr>
        <w:pStyle w:val="Textbody"/>
        <w:ind w:left="426"/>
      </w:pPr>
    </w:p>
    <w:p w14:paraId="31E25769" w14:textId="4C76D3D2" w:rsidR="003E3F04" w:rsidRPr="003E3F04" w:rsidRDefault="003E3F04" w:rsidP="003E3F04">
      <w:pPr>
        <w:rPr>
          <w:b/>
          <w:bCs/>
          <w:sz w:val="20"/>
          <w:szCs w:val="20"/>
        </w:rPr>
      </w:pPr>
      <w:r w:rsidRPr="003E3F04">
        <w:rPr>
          <w:b/>
          <w:bCs/>
          <w:sz w:val="20"/>
          <w:szCs w:val="20"/>
        </w:rPr>
        <w:t>1. Wednesday Zoom Coffee Break 1030-1130am</w:t>
      </w:r>
    </w:p>
    <w:p w14:paraId="53402A50" w14:textId="77777777" w:rsidR="003E3F04" w:rsidRPr="003E3F04" w:rsidRDefault="003E3F04" w:rsidP="003E3F04">
      <w:pPr>
        <w:rPr>
          <w:sz w:val="20"/>
          <w:szCs w:val="20"/>
        </w:rPr>
      </w:pPr>
    </w:p>
    <w:p w14:paraId="5FA430BA" w14:textId="77777777" w:rsidR="003E3F04" w:rsidRPr="003E3F04" w:rsidRDefault="003E3F04" w:rsidP="003E3F04">
      <w:pPr>
        <w:rPr>
          <w:sz w:val="20"/>
          <w:szCs w:val="20"/>
        </w:rPr>
      </w:pPr>
      <w:r w:rsidRPr="003E3F04">
        <w:rPr>
          <w:sz w:val="20"/>
          <w:szCs w:val="20"/>
        </w:rPr>
        <w:t>Each Wednesday from 3</w:t>
      </w:r>
      <w:r w:rsidRPr="003E3F04">
        <w:rPr>
          <w:sz w:val="20"/>
          <w:szCs w:val="20"/>
          <w:vertAlign w:val="superscript"/>
        </w:rPr>
        <w:t>rd</w:t>
      </w:r>
      <w:r w:rsidRPr="003E3F04">
        <w:rPr>
          <w:sz w:val="20"/>
          <w:szCs w:val="20"/>
        </w:rPr>
        <w:t xml:space="preserve"> February onwards you are invited to join with a morning coffee break over Zoom meeting – come and say hi to friends and familiar faces and meet new folk. Whether </w:t>
      </w:r>
      <w:proofErr w:type="gramStart"/>
      <w:r w:rsidRPr="003E3F04">
        <w:rPr>
          <w:sz w:val="20"/>
          <w:szCs w:val="20"/>
        </w:rPr>
        <w:t>you’re</w:t>
      </w:r>
      <w:proofErr w:type="gramEnd"/>
      <w:r w:rsidRPr="003E3F04">
        <w:rPr>
          <w:sz w:val="20"/>
          <w:szCs w:val="20"/>
        </w:rPr>
        <w:t xml:space="preserve"> stuck with too much time on your hands, or homeworking and taking a quick break, feel free to drop in and out at any time over the hour. The meeting will have lots of small ‘breakout rooms’ that you can join so you can catch up with a small group of </w:t>
      </w:r>
      <w:proofErr w:type="gramStart"/>
      <w:r w:rsidRPr="003E3F04">
        <w:rPr>
          <w:sz w:val="20"/>
          <w:szCs w:val="20"/>
        </w:rPr>
        <w:t>folk</w:t>
      </w:r>
      <w:proofErr w:type="gramEnd"/>
      <w:r w:rsidRPr="003E3F04">
        <w:rPr>
          <w:sz w:val="20"/>
          <w:szCs w:val="20"/>
        </w:rPr>
        <w:t xml:space="preserve"> rather than a huge Zoom call. </w:t>
      </w:r>
      <w:r w:rsidRPr="003E3F04">
        <w:rPr>
          <w:sz w:val="20"/>
          <w:szCs w:val="20"/>
        </w:rPr>
        <w:br/>
        <w:t xml:space="preserve">To join the Zoom </w:t>
      </w:r>
      <w:proofErr w:type="gramStart"/>
      <w:r w:rsidRPr="003E3F04">
        <w:rPr>
          <w:sz w:val="20"/>
          <w:szCs w:val="20"/>
        </w:rPr>
        <w:t>meeting</w:t>
      </w:r>
      <w:proofErr w:type="gramEnd"/>
      <w:r w:rsidRPr="003E3F04">
        <w:rPr>
          <w:sz w:val="20"/>
          <w:szCs w:val="20"/>
        </w:rPr>
        <w:t xml:space="preserve"> you just need either:</w:t>
      </w:r>
      <w:r w:rsidRPr="003E3F04">
        <w:rPr>
          <w:sz w:val="20"/>
          <w:szCs w:val="20"/>
        </w:rPr>
        <w:br/>
        <w:t xml:space="preserve">The link: </w:t>
      </w:r>
      <w:hyperlink r:id="rId7" w:history="1">
        <w:r w:rsidRPr="003E3F04">
          <w:rPr>
            <w:rStyle w:val="Hyperlink"/>
            <w:sz w:val="20"/>
            <w:szCs w:val="20"/>
          </w:rPr>
          <w:t>www.aberlour.video/coffee</w:t>
        </w:r>
      </w:hyperlink>
    </w:p>
    <w:p w14:paraId="38EE3E77" w14:textId="77777777" w:rsidR="003E3F04" w:rsidRPr="003E3F04" w:rsidRDefault="003E3F04" w:rsidP="003E3F04">
      <w:pPr>
        <w:rPr>
          <w:i/>
          <w:iCs/>
          <w:sz w:val="20"/>
          <w:szCs w:val="20"/>
        </w:rPr>
      </w:pPr>
      <w:r w:rsidRPr="003E3F04">
        <w:rPr>
          <w:i/>
          <w:iCs/>
          <w:sz w:val="20"/>
          <w:szCs w:val="20"/>
        </w:rPr>
        <w:t xml:space="preserve">Or </w:t>
      </w:r>
    </w:p>
    <w:p w14:paraId="26DF2E7A" w14:textId="77777777" w:rsidR="003E3F04" w:rsidRPr="003E3F04" w:rsidRDefault="003E3F04" w:rsidP="003E3F04">
      <w:pPr>
        <w:rPr>
          <w:sz w:val="20"/>
          <w:szCs w:val="20"/>
        </w:rPr>
      </w:pPr>
      <w:r w:rsidRPr="003E3F04">
        <w:rPr>
          <w:sz w:val="20"/>
          <w:szCs w:val="20"/>
        </w:rPr>
        <w:t>To manually enter on Zoom:</w:t>
      </w:r>
    </w:p>
    <w:p w14:paraId="5B06D097" w14:textId="77777777" w:rsidR="003E3F04" w:rsidRPr="003E3F04" w:rsidRDefault="003E3F04" w:rsidP="003E3F04">
      <w:pPr>
        <w:rPr>
          <w:sz w:val="20"/>
          <w:szCs w:val="20"/>
        </w:rPr>
      </w:pPr>
      <w:r w:rsidRPr="003E3F04">
        <w:rPr>
          <w:sz w:val="20"/>
          <w:szCs w:val="20"/>
        </w:rPr>
        <w:t>Meeting ID: 917 8188 1669</w:t>
      </w:r>
    </w:p>
    <w:p w14:paraId="2F7D1BA1" w14:textId="77777777" w:rsidR="003E3F04" w:rsidRPr="003E3F04" w:rsidRDefault="003E3F04" w:rsidP="003E3F04">
      <w:pPr>
        <w:rPr>
          <w:sz w:val="20"/>
          <w:szCs w:val="20"/>
        </w:rPr>
      </w:pPr>
      <w:r w:rsidRPr="003E3F04">
        <w:rPr>
          <w:sz w:val="20"/>
          <w:szCs w:val="20"/>
        </w:rPr>
        <w:t>Passcode: coffee</w:t>
      </w:r>
    </w:p>
    <w:p w14:paraId="6D99C31B" w14:textId="30E7ECDE" w:rsidR="003E3F04" w:rsidRPr="003E3F04" w:rsidRDefault="003E3F04" w:rsidP="003E3F04">
      <w:pPr>
        <w:rPr>
          <w:color w:val="000000"/>
          <w:sz w:val="20"/>
          <w:szCs w:val="20"/>
        </w:rPr>
      </w:pPr>
      <w:r w:rsidRPr="003E3F04">
        <w:rPr>
          <w:sz w:val="20"/>
          <w:szCs w:val="20"/>
        </w:rPr>
        <w:br/>
      </w:r>
      <w:proofErr w:type="gramStart"/>
      <w:r w:rsidRPr="003E3F04">
        <w:rPr>
          <w:sz w:val="20"/>
          <w:szCs w:val="20"/>
        </w:rPr>
        <w:t>It’d</w:t>
      </w:r>
      <w:proofErr w:type="gramEnd"/>
      <w:r w:rsidRPr="003E3F04">
        <w:rPr>
          <w:sz w:val="20"/>
          <w:szCs w:val="20"/>
        </w:rPr>
        <w:t xml:space="preserve"> be great to see you any Wednesday!</w:t>
      </w:r>
      <w:r w:rsidRPr="003E3F04">
        <w:rPr>
          <w:sz w:val="20"/>
          <w:szCs w:val="20"/>
        </w:rPr>
        <w:br/>
      </w:r>
      <w:r w:rsidRPr="003E3F04">
        <w:rPr>
          <w:sz w:val="20"/>
          <w:szCs w:val="20"/>
        </w:rPr>
        <w:br/>
      </w:r>
      <w:r w:rsidRPr="003E3F04">
        <w:rPr>
          <w:b/>
          <w:bCs/>
          <w:sz w:val="20"/>
          <w:szCs w:val="20"/>
        </w:rPr>
        <w:t xml:space="preserve">2. </w:t>
      </w:r>
      <w:r w:rsidRPr="003E3F04">
        <w:rPr>
          <w:b/>
          <w:bCs/>
          <w:color w:val="000000"/>
          <w:sz w:val="20"/>
          <w:szCs w:val="20"/>
        </w:rPr>
        <w:t>Bible Study group Tuesday 4pm</w:t>
      </w:r>
    </w:p>
    <w:p w14:paraId="3EDED7EC" w14:textId="77777777" w:rsidR="003E3F04" w:rsidRPr="003E3F04" w:rsidRDefault="003E3F04" w:rsidP="003E3F04">
      <w:pPr>
        <w:rPr>
          <w:sz w:val="20"/>
          <w:szCs w:val="20"/>
        </w:rPr>
      </w:pPr>
    </w:p>
    <w:p w14:paraId="060E4EFB" w14:textId="77777777" w:rsidR="003E3F04" w:rsidRPr="003E3F04" w:rsidRDefault="003E3F04" w:rsidP="003E3F04">
      <w:pPr>
        <w:rPr>
          <w:sz w:val="20"/>
          <w:szCs w:val="20"/>
        </w:rPr>
      </w:pPr>
      <w:r w:rsidRPr="003E3F04">
        <w:rPr>
          <w:sz w:val="20"/>
          <w:szCs w:val="20"/>
        </w:rPr>
        <w:t xml:space="preserve">By popular demand! Each week </w:t>
      </w:r>
      <w:proofErr w:type="gramStart"/>
      <w:r w:rsidRPr="003E3F04">
        <w:rPr>
          <w:sz w:val="20"/>
          <w:szCs w:val="20"/>
        </w:rPr>
        <w:t>we’ll</w:t>
      </w:r>
      <w:proofErr w:type="gramEnd"/>
      <w:r w:rsidRPr="003E3F04">
        <w:rPr>
          <w:sz w:val="20"/>
          <w:szCs w:val="20"/>
        </w:rPr>
        <w:t xml:space="preserve"> meet for a short discussion time about a bible passage, followed by a time of prayer. One way to delve a little deeper into the world of the bible and spend time nurturing a relationship with God. If you’re at all interested – or if you would be interested in another time – please drop a line to Andrew at </w:t>
      </w:r>
      <w:hyperlink r:id="rId8" w:history="1">
        <w:r w:rsidRPr="003E3F04">
          <w:rPr>
            <w:rStyle w:val="Hyperlink"/>
            <w:sz w:val="20"/>
            <w:szCs w:val="20"/>
          </w:rPr>
          <w:t>akimmitt@churchofscotland.org.uk</w:t>
        </w:r>
      </w:hyperlink>
      <w:r w:rsidRPr="003E3F04">
        <w:rPr>
          <w:sz w:val="20"/>
          <w:szCs w:val="20"/>
        </w:rPr>
        <w:t xml:space="preserve"> or call/text/WhatsApp on </w:t>
      </w:r>
      <w:proofErr w:type="gramStart"/>
      <w:r w:rsidRPr="003E3F04">
        <w:rPr>
          <w:sz w:val="20"/>
          <w:szCs w:val="20"/>
        </w:rPr>
        <w:t>07752306462</w:t>
      </w:r>
      <w:proofErr w:type="gramEnd"/>
    </w:p>
    <w:p w14:paraId="6DF8A948" w14:textId="77777777" w:rsidR="003E3F04" w:rsidRPr="003E3F04" w:rsidRDefault="003E3F04" w:rsidP="003E3F04">
      <w:pPr>
        <w:rPr>
          <w:sz w:val="20"/>
          <w:szCs w:val="20"/>
        </w:rPr>
      </w:pPr>
    </w:p>
    <w:p w14:paraId="77830E89" w14:textId="28B4B981" w:rsidR="003E3F04" w:rsidRPr="003E3F04" w:rsidRDefault="003E3F04" w:rsidP="003E3F04">
      <w:pPr>
        <w:rPr>
          <w:b/>
          <w:bCs/>
          <w:sz w:val="20"/>
          <w:szCs w:val="20"/>
        </w:rPr>
      </w:pPr>
      <w:r w:rsidRPr="003E3F04">
        <w:rPr>
          <w:b/>
          <w:bCs/>
          <w:sz w:val="20"/>
          <w:szCs w:val="20"/>
        </w:rPr>
        <w:t>3</w:t>
      </w:r>
      <w:r w:rsidR="00FE3C92">
        <w:rPr>
          <w:b/>
          <w:bCs/>
          <w:sz w:val="20"/>
          <w:szCs w:val="20"/>
        </w:rPr>
        <w:t>.</w:t>
      </w:r>
      <w:r w:rsidRPr="003E3F04">
        <w:rPr>
          <w:b/>
          <w:bCs/>
          <w:sz w:val="20"/>
          <w:szCs w:val="20"/>
        </w:rPr>
        <w:t xml:space="preserve">Lent Book Group – Thursdays 7.30pm from </w:t>
      </w:r>
      <w:r w:rsidR="00512286">
        <w:rPr>
          <w:b/>
          <w:bCs/>
          <w:sz w:val="20"/>
          <w:szCs w:val="20"/>
        </w:rPr>
        <w:t>25th</w:t>
      </w:r>
    </w:p>
    <w:p w14:paraId="79D1A6CF" w14:textId="77777777" w:rsidR="003E3F04" w:rsidRPr="003E3F04" w:rsidRDefault="003E3F04" w:rsidP="003E3F04">
      <w:pPr>
        <w:rPr>
          <w:b/>
          <w:bCs/>
          <w:sz w:val="20"/>
          <w:szCs w:val="20"/>
        </w:rPr>
      </w:pPr>
    </w:p>
    <w:p w14:paraId="7AF95BF1" w14:textId="77777777" w:rsidR="003E3F04" w:rsidRPr="003E3F04" w:rsidRDefault="003E3F04" w:rsidP="003E3F04">
      <w:pPr>
        <w:rPr>
          <w:sz w:val="20"/>
          <w:szCs w:val="20"/>
        </w:rPr>
      </w:pPr>
      <w:r w:rsidRPr="003E3F04">
        <w:rPr>
          <w:sz w:val="20"/>
          <w:szCs w:val="20"/>
        </w:rPr>
        <w:t xml:space="preserve">A few weeks </w:t>
      </w:r>
      <w:proofErr w:type="gramStart"/>
      <w:r w:rsidRPr="003E3F04">
        <w:rPr>
          <w:sz w:val="20"/>
          <w:szCs w:val="20"/>
        </w:rPr>
        <w:t>ago</w:t>
      </w:r>
      <w:proofErr w:type="gramEnd"/>
      <w:r w:rsidRPr="003E3F04">
        <w:rPr>
          <w:sz w:val="20"/>
          <w:szCs w:val="20"/>
        </w:rPr>
        <w:t xml:space="preserve"> I included a thought in a sermon about the Insider/Outsider dynamics of church life. Who feels like they belong? How do we become a place where people are welcomed and embraced into our community?</w:t>
      </w:r>
    </w:p>
    <w:p w14:paraId="4B49196C" w14:textId="77777777" w:rsidR="003E3F04" w:rsidRPr="003E3F04" w:rsidRDefault="003E3F04" w:rsidP="003E3F04">
      <w:pPr>
        <w:rPr>
          <w:sz w:val="20"/>
          <w:szCs w:val="20"/>
        </w:rPr>
      </w:pPr>
      <w:r w:rsidRPr="003E3F04">
        <w:rPr>
          <w:sz w:val="20"/>
          <w:szCs w:val="20"/>
        </w:rPr>
        <w:t xml:space="preserve">This Lent Season we’ll take a journey of reflection with the poet Pádraig Ó Tuama and public theologian Glenn Jordan (both of the </w:t>
      </w:r>
      <w:hyperlink r:id="rId9" w:history="1">
        <w:r w:rsidRPr="003E3F04">
          <w:rPr>
            <w:rStyle w:val="Hyperlink"/>
            <w:sz w:val="20"/>
            <w:szCs w:val="20"/>
          </w:rPr>
          <w:t>Corrymeela Community</w:t>
        </w:r>
      </w:hyperlink>
      <w:r w:rsidRPr="003E3F04">
        <w:rPr>
          <w:sz w:val="20"/>
          <w:szCs w:val="20"/>
        </w:rPr>
        <w:t xml:space="preserve"> ) looking some of these themes the biblical book of Ruth with their book: ‘Borders and Belonging’ – this short book comes very highly recommended and will be a touching, searching, and life-giving journey through Lent. Each week will involve around 10 pages of reading, and then a group discussion on Thursdays at 7.30pm (initially via Zoom, in person if ever possible).</w:t>
      </w:r>
      <w:r w:rsidRPr="003E3F04">
        <w:rPr>
          <w:sz w:val="20"/>
          <w:szCs w:val="20"/>
        </w:rPr>
        <w:br/>
        <w:t xml:space="preserve">The book is £12.99 RRP available from The BookShop.org (which supports local bookshops)  at </w:t>
      </w:r>
      <w:hyperlink r:id="rId10" w:history="1">
        <w:r w:rsidRPr="003E3F04">
          <w:rPr>
            <w:rStyle w:val="Hyperlink"/>
            <w:sz w:val="20"/>
            <w:szCs w:val="20"/>
          </w:rPr>
          <w:t>https://uk.bookshop.org/books/borders-and-belonging-the-book-of-ruth/9781786222565</w:t>
        </w:r>
      </w:hyperlink>
      <w:r w:rsidRPr="003E3F04">
        <w:rPr>
          <w:sz w:val="20"/>
          <w:szCs w:val="20"/>
        </w:rPr>
        <w:t xml:space="preserve">; Direct from the publisher at </w:t>
      </w:r>
      <w:hyperlink r:id="rId11" w:history="1">
        <w:r w:rsidRPr="003E3F04">
          <w:rPr>
            <w:rStyle w:val="Hyperlink"/>
            <w:sz w:val="20"/>
            <w:szCs w:val="20"/>
          </w:rPr>
          <w:t>https://chbookshop.hymnsam.co.uk/books/9781786222565/borders-and-belonging</w:t>
        </w:r>
      </w:hyperlink>
      <w:r w:rsidRPr="003E3F04">
        <w:rPr>
          <w:sz w:val="20"/>
          <w:szCs w:val="20"/>
        </w:rPr>
        <w:t xml:space="preserve"> as well as on Amazon and other bookshops.</w:t>
      </w:r>
    </w:p>
    <w:p w14:paraId="4E611B3A" w14:textId="77777777" w:rsidR="003E3F04" w:rsidRPr="003E3F04" w:rsidRDefault="003E3F04" w:rsidP="003E3F04">
      <w:pPr>
        <w:rPr>
          <w:sz w:val="20"/>
          <w:szCs w:val="20"/>
        </w:rPr>
      </w:pPr>
      <w:r w:rsidRPr="003E3F04">
        <w:rPr>
          <w:b/>
          <w:bCs/>
          <w:sz w:val="20"/>
          <w:szCs w:val="20"/>
        </w:rPr>
        <w:t>Please</w:t>
      </w:r>
      <w:r w:rsidRPr="003E3F04">
        <w:rPr>
          <w:sz w:val="20"/>
          <w:szCs w:val="20"/>
        </w:rPr>
        <w:t xml:space="preserve">(!) don’t let the cost of the book put you off if you would like to join </w:t>
      </w:r>
      <w:proofErr w:type="gramStart"/>
      <w:r w:rsidRPr="003E3F04">
        <w:rPr>
          <w:sz w:val="20"/>
          <w:szCs w:val="20"/>
        </w:rPr>
        <w:t>along  -</w:t>
      </w:r>
      <w:proofErr w:type="gramEnd"/>
      <w:r w:rsidRPr="003E3F04">
        <w:rPr>
          <w:sz w:val="20"/>
          <w:szCs w:val="20"/>
        </w:rPr>
        <w:t xml:space="preserve"> we can get copies for anyone who needs it. </w:t>
      </w:r>
    </w:p>
    <w:p w14:paraId="7E5E557C" w14:textId="21982CFC" w:rsidR="003E3F04" w:rsidRPr="003E3F04" w:rsidRDefault="003E3F04" w:rsidP="003E3F04">
      <w:pPr>
        <w:rPr>
          <w:sz w:val="20"/>
          <w:szCs w:val="20"/>
        </w:rPr>
      </w:pPr>
      <w:r w:rsidRPr="003E3F04">
        <w:rPr>
          <w:sz w:val="20"/>
          <w:szCs w:val="20"/>
        </w:rPr>
        <w:t xml:space="preserve">Again, if you’re interested please drop a line to Andrew at </w:t>
      </w:r>
      <w:hyperlink r:id="rId12" w:history="1">
        <w:r w:rsidRPr="003E3F04">
          <w:rPr>
            <w:rStyle w:val="Hyperlink"/>
            <w:sz w:val="20"/>
            <w:szCs w:val="20"/>
          </w:rPr>
          <w:t>akimmitt@churchofscotland.org.uk</w:t>
        </w:r>
      </w:hyperlink>
      <w:r w:rsidRPr="003E3F04">
        <w:rPr>
          <w:sz w:val="20"/>
          <w:szCs w:val="20"/>
        </w:rPr>
        <w:t xml:space="preserve"> or call/text/WhatsApp on 07752306462</w:t>
      </w:r>
      <w:r w:rsidR="00512286">
        <w:rPr>
          <w:sz w:val="20"/>
          <w:szCs w:val="20"/>
        </w:rPr>
        <w:t xml:space="preserve"> or drop in on zoom via </w:t>
      </w:r>
      <w:hyperlink r:id="rId13" w:history="1">
        <w:r w:rsidR="00512286" w:rsidRPr="00512286">
          <w:rPr>
            <w:rStyle w:val="Hyperlink"/>
            <w:sz w:val="20"/>
            <w:szCs w:val="20"/>
          </w:rPr>
          <w:t>www.aberlour.video/lent</w:t>
        </w:r>
      </w:hyperlink>
    </w:p>
    <w:p w14:paraId="040278F3" w14:textId="77777777" w:rsidR="003E3F04" w:rsidRPr="003E3F04" w:rsidRDefault="003E3F04" w:rsidP="003E3F04">
      <w:pPr>
        <w:rPr>
          <w:sz w:val="20"/>
          <w:szCs w:val="20"/>
        </w:rPr>
      </w:pPr>
    </w:p>
    <w:p w14:paraId="6DE6C257" w14:textId="577A19E8" w:rsidR="003E3F04" w:rsidRPr="003E3F04" w:rsidRDefault="003E3F04" w:rsidP="003E3F04">
      <w:pPr>
        <w:rPr>
          <w:b/>
          <w:bCs/>
          <w:sz w:val="20"/>
          <w:szCs w:val="20"/>
        </w:rPr>
      </w:pPr>
      <w:r w:rsidRPr="003E3F04">
        <w:rPr>
          <w:b/>
          <w:bCs/>
          <w:sz w:val="20"/>
          <w:szCs w:val="20"/>
        </w:rPr>
        <w:t xml:space="preserve">4. Online Sunday Services and Facebook </w:t>
      </w:r>
      <w:r w:rsidR="00FE3C92">
        <w:rPr>
          <w:b/>
          <w:bCs/>
          <w:sz w:val="20"/>
          <w:szCs w:val="20"/>
        </w:rPr>
        <w:t>+</w:t>
      </w:r>
      <w:r w:rsidRPr="003E3F04">
        <w:rPr>
          <w:b/>
          <w:bCs/>
          <w:sz w:val="20"/>
          <w:szCs w:val="20"/>
        </w:rPr>
        <w:t xml:space="preserve"> Church coffee Sunday 1000-1100</w:t>
      </w:r>
    </w:p>
    <w:p w14:paraId="48BA690F" w14:textId="77777777" w:rsidR="003E3F04" w:rsidRPr="003E3F04" w:rsidRDefault="003E3F04" w:rsidP="003E3F04">
      <w:pPr>
        <w:rPr>
          <w:b/>
          <w:bCs/>
          <w:sz w:val="20"/>
          <w:szCs w:val="20"/>
        </w:rPr>
      </w:pPr>
    </w:p>
    <w:p w14:paraId="325D3C31" w14:textId="77777777" w:rsidR="003E3F04" w:rsidRPr="003E3F04" w:rsidRDefault="003E3F04" w:rsidP="003E3F04">
      <w:pPr>
        <w:rPr>
          <w:sz w:val="20"/>
          <w:szCs w:val="20"/>
        </w:rPr>
      </w:pPr>
      <w:r w:rsidRPr="003E3F04">
        <w:rPr>
          <w:sz w:val="20"/>
          <w:szCs w:val="20"/>
        </w:rPr>
        <w:t xml:space="preserve">Finally a reminder that we are sharing our Sunday morning worship digitally on our </w:t>
      </w:r>
      <w:hyperlink r:id="rId14" w:history="1">
        <w:r w:rsidRPr="003E3F04">
          <w:rPr>
            <w:rStyle w:val="Hyperlink"/>
            <w:sz w:val="20"/>
            <w:szCs w:val="20"/>
          </w:rPr>
          <w:t>website</w:t>
        </w:r>
      </w:hyperlink>
      <w:r w:rsidRPr="003E3F04">
        <w:rPr>
          <w:sz w:val="20"/>
          <w:szCs w:val="20"/>
        </w:rPr>
        <w:t xml:space="preserve">; on </w:t>
      </w:r>
      <w:hyperlink r:id="rId15" w:history="1">
        <w:r w:rsidRPr="003E3F04">
          <w:rPr>
            <w:rStyle w:val="Hyperlink"/>
            <w:sz w:val="20"/>
            <w:szCs w:val="20"/>
          </w:rPr>
          <w:t>YouTube</w:t>
        </w:r>
      </w:hyperlink>
      <w:r w:rsidRPr="003E3F04">
        <w:rPr>
          <w:sz w:val="20"/>
          <w:szCs w:val="20"/>
        </w:rPr>
        <w:t xml:space="preserve">; and on </w:t>
      </w:r>
      <w:hyperlink r:id="rId16" w:history="1">
        <w:r w:rsidRPr="003E3F04">
          <w:rPr>
            <w:rStyle w:val="Hyperlink"/>
            <w:sz w:val="20"/>
            <w:szCs w:val="20"/>
          </w:rPr>
          <w:t>Facebook</w:t>
        </w:r>
      </w:hyperlink>
      <w:r w:rsidRPr="003E3F04">
        <w:rPr>
          <w:sz w:val="20"/>
          <w:szCs w:val="20"/>
        </w:rPr>
        <w:t xml:space="preserve"> where we also post daily ‘Prayer points’ and publicise other news.</w:t>
      </w:r>
    </w:p>
    <w:p w14:paraId="3DDAF22D" w14:textId="77777777" w:rsidR="003E3F04" w:rsidRPr="003E3F04" w:rsidRDefault="003E3F04" w:rsidP="003E3F04">
      <w:pPr>
        <w:rPr>
          <w:sz w:val="20"/>
          <w:szCs w:val="20"/>
        </w:rPr>
      </w:pPr>
      <w:r w:rsidRPr="003E3F04">
        <w:rPr>
          <w:sz w:val="20"/>
          <w:szCs w:val="20"/>
        </w:rPr>
        <w:br/>
        <w:t>From Sunday 7</w:t>
      </w:r>
      <w:r w:rsidRPr="003E3F04">
        <w:rPr>
          <w:sz w:val="20"/>
          <w:szCs w:val="20"/>
          <w:vertAlign w:val="superscript"/>
        </w:rPr>
        <w:t>th</w:t>
      </w:r>
      <w:r w:rsidRPr="003E3F04">
        <w:rPr>
          <w:sz w:val="20"/>
          <w:szCs w:val="20"/>
        </w:rPr>
        <w:t xml:space="preserve"> February </w:t>
      </w:r>
      <w:proofErr w:type="gramStart"/>
      <w:r w:rsidRPr="003E3F04">
        <w:rPr>
          <w:sz w:val="20"/>
          <w:szCs w:val="20"/>
        </w:rPr>
        <w:t>we’ll</w:t>
      </w:r>
      <w:proofErr w:type="gramEnd"/>
      <w:r w:rsidRPr="003E3F04">
        <w:rPr>
          <w:sz w:val="20"/>
          <w:szCs w:val="20"/>
        </w:rPr>
        <w:t xml:space="preserve"> also be meeting for Zoom coffee (in the same way as Wednesday coffee above) between 10am-11am. Feel free to drop by an say hi:</w:t>
      </w:r>
      <w:r w:rsidRPr="003E3F04">
        <w:rPr>
          <w:sz w:val="20"/>
          <w:szCs w:val="20"/>
        </w:rPr>
        <w:br/>
        <w:t>To join the Zoom meeting you just need either:</w:t>
      </w:r>
      <w:r w:rsidRPr="003E3F04">
        <w:rPr>
          <w:sz w:val="20"/>
          <w:szCs w:val="20"/>
        </w:rPr>
        <w:br/>
        <w:t xml:space="preserve">The link: </w:t>
      </w:r>
      <w:hyperlink r:id="rId17" w:history="1">
        <w:r w:rsidRPr="003E3F04">
          <w:rPr>
            <w:rStyle w:val="Hyperlink"/>
            <w:sz w:val="20"/>
            <w:szCs w:val="20"/>
          </w:rPr>
          <w:t>www.aberlour.video/coffee</w:t>
        </w:r>
      </w:hyperlink>
    </w:p>
    <w:p w14:paraId="1389820A" w14:textId="77777777" w:rsidR="003E3F04" w:rsidRPr="003E3F04" w:rsidRDefault="003E3F04" w:rsidP="003E3F04">
      <w:pPr>
        <w:rPr>
          <w:i/>
          <w:iCs/>
          <w:sz w:val="20"/>
          <w:szCs w:val="20"/>
        </w:rPr>
      </w:pPr>
      <w:r w:rsidRPr="003E3F04">
        <w:rPr>
          <w:i/>
          <w:iCs/>
          <w:sz w:val="20"/>
          <w:szCs w:val="20"/>
        </w:rPr>
        <w:t xml:space="preserve">Or </w:t>
      </w:r>
    </w:p>
    <w:p w14:paraId="1D4E7D5F" w14:textId="77777777" w:rsidR="003E3F04" w:rsidRPr="003E3F04" w:rsidRDefault="003E3F04" w:rsidP="003E3F04">
      <w:pPr>
        <w:rPr>
          <w:sz w:val="20"/>
          <w:szCs w:val="20"/>
        </w:rPr>
      </w:pPr>
      <w:r w:rsidRPr="003E3F04">
        <w:rPr>
          <w:sz w:val="20"/>
          <w:szCs w:val="20"/>
        </w:rPr>
        <w:t>To manually enter on Zoom:</w:t>
      </w:r>
    </w:p>
    <w:p w14:paraId="672C60C7" w14:textId="77777777" w:rsidR="003E3F04" w:rsidRPr="003E3F04" w:rsidRDefault="003E3F04" w:rsidP="003E3F04">
      <w:pPr>
        <w:rPr>
          <w:sz w:val="20"/>
          <w:szCs w:val="20"/>
        </w:rPr>
      </w:pPr>
      <w:r w:rsidRPr="003E3F04">
        <w:rPr>
          <w:sz w:val="20"/>
          <w:szCs w:val="20"/>
        </w:rPr>
        <w:t>Meeting ID: 917 8188 1669</w:t>
      </w:r>
    </w:p>
    <w:p w14:paraId="2C89A622" w14:textId="77777777" w:rsidR="003E3F04" w:rsidRPr="003E3F04" w:rsidRDefault="003E3F04" w:rsidP="003E3F04">
      <w:pPr>
        <w:rPr>
          <w:sz w:val="20"/>
          <w:szCs w:val="20"/>
        </w:rPr>
      </w:pPr>
      <w:r w:rsidRPr="003E3F04">
        <w:rPr>
          <w:sz w:val="20"/>
          <w:szCs w:val="20"/>
        </w:rPr>
        <w:t>Passcode: coffee</w:t>
      </w:r>
    </w:p>
    <w:p w14:paraId="5DA369A1" w14:textId="48F64261" w:rsidR="003E3F04" w:rsidRDefault="003E3F04" w:rsidP="003E3F04">
      <w:pPr>
        <w:pStyle w:val="Textbody"/>
        <w:rPr>
          <w:rFonts w:ascii="Times New Roman" w:hAnsi="Times New Roman" w:cs="Times New Roman"/>
          <w:b/>
          <w:bCs/>
          <w:sz w:val="26"/>
          <w:szCs w:val="26"/>
        </w:rPr>
      </w:pPr>
      <w:r w:rsidRPr="00F3729D">
        <w:rPr>
          <w:rFonts w:ascii="Times New Roman" w:hAnsi="Times New Roman" w:cs="Times New Roman"/>
          <w:b/>
          <w:bCs/>
          <w:sz w:val="26"/>
          <w:szCs w:val="26"/>
        </w:rPr>
        <w:lastRenderedPageBreak/>
        <w:t xml:space="preserve">Call to </w:t>
      </w:r>
      <w:proofErr w:type="gramStart"/>
      <w:r w:rsidRPr="00F3729D">
        <w:rPr>
          <w:rFonts w:ascii="Times New Roman" w:hAnsi="Times New Roman" w:cs="Times New Roman"/>
          <w:b/>
          <w:bCs/>
          <w:sz w:val="26"/>
          <w:szCs w:val="26"/>
        </w:rPr>
        <w:t>Worship</w:t>
      </w:r>
      <w:proofErr w:type="gramEnd"/>
    </w:p>
    <w:p w14:paraId="2A5D67A5" w14:textId="15EB81B6" w:rsidR="0040173A" w:rsidRPr="0040173A" w:rsidRDefault="0040173A" w:rsidP="003E3F04">
      <w:pPr>
        <w:pStyle w:val="Textbody"/>
        <w:rPr>
          <w:rFonts w:ascii="Times New Roman" w:hAnsi="Times New Roman" w:cs="Times New Roman"/>
          <w:sz w:val="22"/>
          <w:szCs w:val="22"/>
        </w:rPr>
      </w:pPr>
      <w:r w:rsidRPr="0040173A">
        <w:rPr>
          <w:rFonts w:ascii="Times New Roman" w:hAnsi="Times New Roman" w:cs="Times New Roman"/>
          <w:sz w:val="22"/>
          <w:szCs w:val="22"/>
        </w:rPr>
        <w:t>Holy One,</w:t>
      </w:r>
      <w:r w:rsidRPr="0040173A">
        <w:rPr>
          <w:rFonts w:ascii="Times New Roman" w:hAnsi="Times New Roman" w:cs="Times New Roman"/>
          <w:sz w:val="22"/>
          <w:szCs w:val="22"/>
        </w:rPr>
        <w:br/>
        <w:t>we gather this day</w:t>
      </w:r>
      <w:r w:rsidRPr="0040173A">
        <w:rPr>
          <w:rFonts w:ascii="Times New Roman" w:hAnsi="Times New Roman" w:cs="Times New Roman"/>
          <w:sz w:val="22"/>
          <w:szCs w:val="22"/>
        </w:rPr>
        <w:br/>
        <w:t>and come as we are</w:t>
      </w:r>
      <w:r w:rsidRPr="0040173A">
        <w:rPr>
          <w:rFonts w:ascii="Times New Roman" w:hAnsi="Times New Roman" w:cs="Times New Roman"/>
          <w:sz w:val="22"/>
          <w:szCs w:val="22"/>
        </w:rPr>
        <w:br/>
        <w:t>with our repenting hearts,</w:t>
      </w:r>
      <w:r w:rsidRPr="0040173A">
        <w:rPr>
          <w:rFonts w:ascii="Times New Roman" w:hAnsi="Times New Roman" w:cs="Times New Roman"/>
          <w:sz w:val="22"/>
          <w:szCs w:val="22"/>
        </w:rPr>
        <w:br/>
        <w:t>with our persistent dreaming.</w:t>
      </w:r>
      <w:r w:rsidRPr="0040173A">
        <w:rPr>
          <w:rFonts w:ascii="Times New Roman" w:hAnsi="Times New Roman" w:cs="Times New Roman"/>
          <w:sz w:val="22"/>
          <w:szCs w:val="22"/>
        </w:rPr>
        <w:br/>
        <w:t>Accept all we bring before you today,</w:t>
      </w:r>
      <w:r w:rsidRPr="0040173A">
        <w:rPr>
          <w:rFonts w:ascii="Times New Roman" w:hAnsi="Times New Roman" w:cs="Times New Roman"/>
          <w:sz w:val="22"/>
          <w:szCs w:val="22"/>
        </w:rPr>
        <w:br/>
        <w:t xml:space="preserve">accept our worship we </w:t>
      </w:r>
      <w:proofErr w:type="gramStart"/>
      <w:r w:rsidRPr="0040173A">
        <w:rPr>
          <w:rFonts w:ascii="Times New Roman" w:hAnsi="Times New Roman" w:cs="Times New Roman"/>
          <w:sz w:val="22"/>
          <w:szCs w:val="22"/>
        </w:rPr>
        <w:t>pray</w:t>
      </w:r>
      <w:proofErr w:type="gramEnd"/>
    </w:p>
    <w:p w14:paraId="7DA3BEAF" w14:textId="2479324B" w:rsidR="0040173A" w:rsidRDefault="0040173A" w:rsidP="003E3F04">
      <w:pPr>
        <w:pStyle w:val="Textbody"/>
        <w:rPr>
          <w:rFonts w:ascii="Times New Roman" w:hAnsi="Times New Roman" w:cs="Times New Roman"/>
          <w:b/>
          <w:bCs/>
          <w:sz w:val="26"/>
          <w:szCs w:val="26"/>
        </w:rPr>
      </w:pPr>
      <w:r>
        <w:rPr>
          <w:rFonts w:ascii="Times New Roman" w:hAnsi="Times New Roman" w:cs="Times New Roman"/>
          <w:b/>
          <w:bCs/>
          <w:sz w:val="26"/>
          <w:szCs w:val="26"/>
        </w:rPr>
        <w:t>Prayer</w:t>
      </w:r>
    </w:p>
    <w:p w14:paraId="1D5B5378"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God our God,</w:t>
      </w:r>
    </w:p>
    <w:p w14:paraId="539DD9E4"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Throughout time and history,</w:t>
      </w:r>
      <w:r w:rsidRPr="0040173A">
        <w:rPr>
          <w:rFonts w:ascii="Times New Roman" w:hAnsi="Times New Roman" w:cs="Times New Roman"/>
          <w:sz w:val="22"/>
          <w:szCs w:val="22"/>
        </w:rPr>
        <w:br/>
        <w:t>from Your eternal glory</w:t>
      </w:r>
      <w:r w:rsidRPr="0040173A">
        <w:rPr>
          <w:rFonts w:ascii="Times New Roman" w:hAnsi="Times New Roman" w:cs="Times New Roman"/>
          <w:sz w:val="22"/>
          <w:szCs w:val="22"/>
        </w:rPr>
        <w:br/>
        <w:t>You have called through the clamour of a creation too often too busy for you</w:t>
      </w:r>
      <w:r w:rsidRPr="0040173A">
        <w:rPr>
          <w:rFonts w:ascii="Times New Roman" w:hAnsi="Times New Roman" w:cs="Times New Roman"/>
          <w:sz w:val="22"/>
          <w:szCs w:val="22"/>
        </w:rPr>
        <w:br/>
        <w:t>You have called individuals</w:t>
      </w:r>
      <w:r w:rsidRPr="0040173A">
        <w:rPr>
          <w:rFonts w:ascii="Times New Roman" w:hAnsi="Times New Roman" w:cs="Times New Roman"/>
          <w:sz w:val="22"/>
          <w:szCs w:val="22"/>
        </w:rPr>
        <w:br/>
        <w:t>Prophets and Kings,</w:t>
      </w:r>
      <w:r w:rsidRPr="0040173A">
        <w:rPr>
          <w:rFonts w:ascii="Times New Roman" w:hAnsi="Times New Roman" w:cs="Times New Roman"/>
          <w:sz w:val="22"/>
          <w:szCs w:val="22"/>
        </w:rPr>
        <w:br/>
        <w:t>and women of wisdom</w:t>
      </w:r>
      <w:r w:rsidRPr="0040173A">
        <w:rPr>
          <w:rFonts w:ascii="Times New Roman" w:hAnsi="Times New Roman" w:cs="Times New Roman"/>
          <w:sz w:val="22"/>
          <w:szCs w:val="22"/>
        </w:rPr>
        <w:br/>
        <w:t>You have called communities,</w:t>
      </w:r>
      <w:r w:rsidRPr="0040173A">
        <w:rPr>
          <w:rFonts w:ascii="Times New Roman" w:hAnsi="Times New Roman" w:cs="Times New Roman"/>
          <w:sz w:val="22"/>
          <w:szCs w:val="22"/>
        </w:rPr>
        <w:br/>
        <w:t>families, and towns, and nations,</w:t>
      </w:r>
      <w:r w:rsidRPr="0040173A">
        <w:rPr>
          <w:rFonts w:ascii="Times New Roman" w:hAnsi="Times New Roman" w:cs="Times New Roman"/>
          <w:sz w:val="22"/>
          <w:szCs w:val="22"/>
        </w:rPr>
        <w:br/>
        <w:t>and today your call is to everyone, the world over</w:t>
      </w:r>
      <w:r w:rsidRPr="0040173A">
        <w:rPr>
          <w:rFonts w:ascii="Times New Roman" w:hAnsi="Times New Roman" w:cs="Times New Roman"/>
          <w:sz w:val="22"/>
          <w:szCs w:val="22"/>
        </w:rPr>
        <w:br/>
        <w:t>that they might come to you, and might know your love.</w:t>
      </w:r>
      <w:r w:rsidRPr="0040173A">
        <w:rPr>
          <w:rFonts w:ascii="Times New Roman" w:hAnsi="Times New Roman" w:cs="Times New Roman"/>
          <w:sz w:val="22"/>
          <w:szCs w:val="22"/>
        </w:rPr>
        <w:br/>
      </w:r>
      <w:r w:rsidRPr="0040173A">
        <w:rPr>
          <w:rFonts w:ascii="Times New Roman" w:hAnsi="Times New Roman" w:cs="Times New Roman"/>
          <w:sz w:val="22"/>
          <w:szCs w:val="22"/>
        </w:rPr>
        <w:br/>
        <w:t>And so we have come.</w:t>
      </w:r>
      <w:r w:rsidRPr="0040173A">
        <w:rPr>
          <w:rFonts w:ascii="Times New Roman" w:hAnsi="Times New Roman" w:cs="Times New Roman"/>
          <w:sz w:val="22"/>
          <w:szCs w:val="22"/>
        </w:rPr>
        <w:br/>
        <w:t>Come this Sunday morning,</w:t>
      </w:r>
      <w:r w:rsidRPr="0040173A">
        <w:rPr>
          <w:rFonts w:ascii="Times New Roman" w:hAnsi="Times New Roman" w:cs="Times New Roman"/>
          <w:sz w:val="22"/>
          <w:szCs w:val="22"/>
        </w:rPr>
        <w:br/>
        <w:t>come as a community of your people,</w:t>
      </w:r>
      <w:r w:rsidRPr="0040173A">
        <w:rPr>
          <w:rFonts w:ascii="Times New Roman" w:hAnsi="Times New Roman" w:cs="Times New Roman"/>
          <w:sz w:val="22"/>
          <w:szCs w:val="22"/>
        </w:rPr>
        <w:br/>
        <w:t>gathered as your body, Christ’s church.</w:t>
      </w:r>
      <w:r w:rsidRPr="0040173A">
        <w:rPr>
          <w:rFonts w:ascii="Times New Roman" w:hAnsi="Times New Roman" w:cs="Times New Roman"/>
          <w:sz w:val="22"/>
          <w:szCs w:val="22"/>
        </w:rPr>
        <w:br/>
      </w:r>
      <w:r w:rsidRPr="0040173A">
        <w:rPr>
          <w:rFonts w:ascii="Times New Roman" w:hAnsi="Times New Roman" w:cs="Times New Roman"/>
          <w:sz w:val="22"/>
          <w:szCs w:val="22"/>
        </w:rPr>
        <w:br/>
        <w:t>And each of us have come from different contexts,</w:t>
      </w:r>
      <w:r w:rsidRPr="0040173A">
        <w:rPr>
          <w:rFonts w:ascii="Times New Roman" w:hAnsi="Times New Roman" w:cs="Times New Roman"/>
          <w:sz w:val="22"/>
          <w:szCs w:val="22"/>
        </w:rPr>
        <w:br/>
        <w:t>from different lives,</w:t>
      </w:r>
      <w:r w:rsidRPr="0040173A">
        <w:rPr>
          <w:rFonts w:ascii="Times New Roman" w:hAnsi="Times New Roman" w:cs="Times New Roman"/>
          <w:sz w:val="22"/>
          <w:szCs w:val="22"/>
        </w:rPr>
        <w:br/>
        <w:t>with different joys and troubles,</w:t>
      </w:r>
      <w:r w:rsidRPr="0040173A">
        <w:rPr>
          <w:rFonts w:ascii="Times New Roman" w:hAnsi="Times New Roman" w:cs="Times New Roman"/>
          <w:sz w:val="22"/>
          <w:szCs w:val="22"/>
        </w:rPr>
        <w:br/>
        <w:t>with differing aches and strains,</w:t>
      </w:r>
      <w:r w:rsidRPr="0040173A">
        <w:rPr>
          <w:rFonts w:ascii="Times New Roman" w:hAnsi="Times New Roman" w:cs="Times New Roman"/>
          <w:sz w:val="22"/>
          <w:szCs w:val="22"/>
        </w:rPr>
        <w:br/>
        <w:t>Yet we all come – in need of your healing love.</w:t>
      </w:r>
    </w:p>
    <w:p w14:paraId="69BCDB9D" w14:textId="77777777" w:rsidR="0040173A" w:rsidRPr="0040173A" w:rsidRDefault="0040173A" w:rsidP="0040173A">
      <w:pPr>
        <w:pStyle w:val="Textbody"/>
        <w:rPr>
          <w:rFonts w:ascii="Times New Roman" w:hAnsi="Times New Roman" w:cs="Times New Roman"/>
          <w:sz w:val="22"/>
          <w:szCs w:val="22"/>
        </w:rPr>
      </w:pPr>
      <w:proofErr w:type="gramStart"/>
      <w:r w:rsidRPr="0040173A">
        <w:rPr>
          <w:rFonts w:ascii="Times New Roman" w:hAnsi="Times New Roman" w:cs="Times New Roman"/>
          <w:sz w:val="22"/>
          <w:szCs w:val="22"/>
        </w:rPr>
        <w:t>So</w:t>
      </w:r>
      <w:proofErr w:type="gramEnd"/>
      <w:r w:rsidRPr="0040173A">
        <w:rPr>
          <w:rFonts w:ascii="Times New Roman" w:hAnsi="Times New Roman" w:cs="Times New Roman"/>
          <w:sz w:val="22"/>
          <w:szCs w:val="22"/>
        </w:rPr>
        <w:t xml:space="preserve"> heal us Lord</w:t>
      </w:r>
    </w:p>
    <w:p w14:paraId="0D42036F"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Heal us from the wounds we carry daily</w:t>
      </w:r>
      <w:r w:rsidRPr="0040173A">
        <w:rPr>
          <w:rFonts w:ascii="Times New Roman" w:hAnsi="Times New Roman" w:cs="Times New Roman"/>
          <w:sz w:val="22"/>
          <w:szCs w:val="22"/>
        </w:rPr>
        <w:br/>
        <w:t xml:space="preserve">from the weights of daily living – the endless to-do lists, </w:t>
      </w:r>
      <w:r w:rsidRPr="0040173A">
        <w:rPr>
          <w:rFonts w:ascii="Times New Roman" w:hAnsi="Times New Roman" w:cs="Times New Roman"/>
          <w:sz w:val="22"/>
          <w:szCs w:val="22"/>
        </w:rPr>
        <w:br/>
        <w:t>and the stresses of the week.</w:t>
      </w:r>
      <w:r w:rsidRPr="0040173A">
        <w:rPr>
          <w:rFonts w:ascii="Times New Roman" w:hAnsi="Times New Roman" w:cs="Times New Roman"/>
          <w:sz w:val="22"/>
          <w:szCs w:val="22"/>
        </w:rPr>
        <w:br/>
        <w:t>Heal us from our worries and anxieties.</w:t>
      </w:r>
      <w:r w:rsidRPr="0040173A">
        <w:rPr>
          <w:rFonts w:ascii="Times New Roman" w:hAnsi="Times New Roman" w:cs="Times New Roman"/>
          <w:sz w:val="22"/>
          <w:szCs w:val="22"/>
        </w:rPr>
        <w:br/>
        <w:t>let us find in you a time to be still, to breathe afresh,</w:t>
      </w:r>
      <w:r w:rsidRPr="0040173A">
        <w:rPr>
          <w:rFonts w:ascii="Times New Roman" w:hAnsi="Times New Roman" w:cs="Times New Roman"/>
          <w:sz w:val="22"/>
          <w:szCs w:val="22"/>
        </w:rPr>
        <w:br/>
        <w:t>and to find peace.</w:t>
      </w:r>
      <w:r w:rsidRPr="0040173A">
        <w:rPr>
          <w:rFonts w:ascii="Times New Roman" w:hAnsi="Times New Roman" w:cs="Times New Roman"/>
          <w:sz w:val="22"/>
          <w:szCs w:val="22"/>
        </w:rPr>
        <w:br/>
      </w:r>
      <w:r w:rsidRPr="0040173A">
        <w:rPr>
          <w:rFonts w:ascii="Times New Roman" w:hAnsi="Times New Roman" w:cs="Times New Roman"/>
          <w:sz w:val="22"/>
          <w:szCs w:val="22"/>
        </w:rPr>
        <w:br/>
        <w:t>“Come to me all who are heavy leaden, I will give you rest”</w:t>
      </w:r>
      <w:r w:rsidRPr="0040173A">
        <w:rPr>
          <w:rFonts w:ascii="Times New Roman" w:hAnsi="Times New Roman" w:cs="Times New Roman"/>
          <w:sz w:val="22"/>
          <w:szCs w:val="22"/>
        </w:rPr>
        <w:br/>
      </w:r>
      <w:r w:rsidRPr="0040173A">
        <w:rPr>
          <w:rFonts w:ascii="Times New Roman" w:hAnsi="Times New Roman" w:cs="Times New Roman"/>
          <w:sz w:val="22"/>
          <w:szCs w:val="22"/>
        </w:rPr>
        <w:br/>
        <w:t>Heal us from the wounds of our strained relationships;</w:t>
      </w:r>
      <w:r w:rsidRPr="0040173A">
        <w:rPr>
          <w:rFonts w:ascii="Times New Roman" w:hAnsi="Times New Roman" w:cs="Times New Roman"/>
          <w:sz w:val="22"/>
          <w:szCs w:val="22"/>
        </w:rPr>
        <w:br/>
        <w:t>release us from words said that cloy to minds, spinning around on repeat, pulling us down,</w:t>
      </w:r>
      <w:r w:rsidRPr="0040173A">
        <w:rPr>
          <w:rFonts w:ascii="Times New Roman" w:hAnsi="Times New Roman" w:cs="Times New Roman"/>
          <w:sz w:val="22"/>
          <w:szCs w:val="22"/>
        </w:rPr>
        <w:br/>
        <w:t>ease our pent-up frustration, our hurt and our anger</w:t>
      </w:r>
      <w:r w:rsidRPr="0040173A">
        <w:rPr>
          <w:rFonts w:ascii="Times New Roman" w:hAnsi="Times New Roman" w:cs="Times New Roman"/>
          <w:sz w:val="22"/>
          <w:szCs w:val="22"/>
        </w:rPr>
        <w:br/>
        <w:t>it is weight we need carry no longer|</w:t>
      </w:r>
      <w:r w:rsidRPr="0040173A">
        <w:rPr>
          <w:rFonts w:ascii="Times New Roman" w:hAnsi="Times New Roman" w:cs="Times New Roman"/>
          <w:sz w:val="22"/>
          <w:szCs w:val="22"/>
        </w:rPr>
        <w:br/>
        <w:t>and is a risk only to ourselves, and those to whom it might spill out, misdirected</w:t>
      </w:r>
      <w:r w:rsidRPr="0040173A">
        <w:rPr>
          <w:rFonts w:ascii="Times New Roman" w:hAnsi="Times New Roman" w:cs="Times New Roman"/>
          <w:sz w:val="22"/>
          <w:szCs w:val="22"/>
        </w:rPr>
        <w:br/>
        <w:t>break bonds of hate and apathy, replace them with relationships definted by love.</w:t>
      </w:r>
    </w:p>
    <w:p w14:paraId="388A744B"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 xml:space="preserve">“Come to me all who are heavy laden, I will you </w:t>
      </w:r>
      <w:proofErr w:type="gramStart"/>
      <w:r w:rsidRPr="0040173A">
        <w:rPr>
          <w:rFonts w:ascii="Times New Roman" w:hAnsi="Times New Roman" w:cs="Times New Roman"/>
          <w:sz w:val="22"/>
          <w:szCs w:val="22"/>
        </w:rPr>
        <w:t>rest”</w:t>
      </w:r>
      <w:proofErr w:type="gramEnd"/>
    </w:p>
    <w:p w14:paraId="329C3937"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lastRenderedPageBreak/>
        <w:t>Heal us from the wounds of our sin,</w:t>
      </w:r>
      <w:r w:rsidRPr="0040173A">
        <w:rPr>
          <w:rFonts w:ascii="Times New Roman" w:hAnsi="Times New Roman" w:cs="Times New Roman"/>
          <w:sz w:val="22"/>
          <w:szCs w:val="22"/>
        </w:rPr>
        <w:br/>
        <w:t>When we ought to have lived as those worthy to be called your children,</w:t>
      </w:r>
      <w:r w:rsidRPr="0040173A">
        <w:rPr>
          <w:rFonts w:ascii="Times New Roman" w:hAnsi="Times New Roman" w:cs="Times New Roman"/>
          <w:sz w:val="22"/>
          <w:szCs w:val="22"/>
        </w:rPr>
        <w:br/>
        <w:t>we confess we have not.</w:t>
      </w:r>
      <w:r w:rsidRPr="0040173A">
        <w:rPr>
          <w:rFonts w:ascii="Times New Roman" w:hAnsi="Times New Roman" w:cs="Times New Roman"/>
          <w:sz w:val="22"/>
          <w:szCs w:val="22"/>
        </w:rPr>
        <w:br/>
        <w:t>In the process, we have hurt others, or neglected to love fully,</w:t>
      </w:r>
      <w:r w:rsidRPr="0040173A">
        <w:rPr>
          <w:rFonts w:ascii="Times New Roman" w:hAnsi="Times New Roman" w:cs="Times New Roman"/>
          <w:sz w:val="22"/>
          <w:szCs w:val="22"/>
        </w:rPr>
        <w:br/>
        <w:t>and we have hurt ourselves, and failed to see ourselves with the love you show us.</w:t>
      </w:r>
      <w:r w:rsidRPr="0040173A">
        <w:rPr>
          <w:rFonts w:ascii="Times New Roman" w:hAnsi="Times New Roman" w:cs="Times New Roman"/>
          <w:sz w:val="22"/>
          <w:szCs w:val="22"/>
        </w:rPr>
        <w:br/>
        <w:t>Heal us, that we might grow in your love,</w:t>
      </w:r>
      <w:r w:rsidRPr="0040173A">
        <w:rPr>
          <w:rFonts w:ascii="Times New Roman" w:hAnsi="Times New Roman" w:cs="Times New Roman"/>
          <w:sz w:val="22"/>
          <w:szCs w:val="22"/>
        </w:rPr>
        <w:br/>
        <w:t>that we might be made in nearer likeness to Christ,</w:t>
      </w:r>
      <w:r w:rsidRPr="0040173A">
        <w:rPr>
          <w:rFonts w:ascii="Times New Roman" w:hAnsi="Times New Roman" w:cs="Times New Roman"/>
          <w:sz w:val="22"/>
          <w:szCs w:val="22"/>
        </w:rPr>
        <w:br/>
        <w:t>that we might be claimed as your redeemed children.</w:t>
      </w:r>
      <w:r w:rsidRPr="0040173A">
        <w:rPr>
          <w:rFonts w:ascii="Times New Roman" w:hAnsi="Times New Roman" w:cs="Times New Roman"/>
          <w:sz w:val="22"/>
          <w:szCs w:val="22"/>
        </w:rPr>
        <w:br/>
      </w:r>
      <w:r w:rsidRPr="0040173A">
        <w:rPr>
          <w:rFonts w:ascii="Times New Roman" w:hAnsi="Times New Roman" w:cs="Times New Roman"/>
          <w:sz w:val="22"/>
          <w:szCs w:val="22"/>
        </w:rPr>
        <w:br/>
        <w:t>“Come to me all who are heavy laden, I will you rest”</w:t>
      </w:r>
    </w:p>
    <w:p w14:paraId="2E4BAFE6"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So we pray, asking your Spirit will be with us as we worship together,</w:t>
      </w:r>
      <w:r w:rsidRPr="0040173A">
        <w:rPr>
          <w:rFonts w:ascii="Times New Roman" w:hAnsi="Times New Roman" w:cs="Times New Roman"/>
          <w:sz w:val="22"/>
          <w:szCs w:val="22"/>
        </w:rPr>
        <w:br/>
        <w:t>that our days might be blessed, and we know more deeply Christ who taught us all to pray together saying:</w:t>
      </w:r>
      <w:r w:rsidRPr="0040173A">
        <w:rPr>
          <w:rFonts w:ascii="Times New Roman" w:hAnsi="Times New Roman" w:cs="Times New Roman"/>
          <w:sz w:val="22"/>
          <w:szCs w:val="22"/>
        </w:rPr>
        <w:br/>
      </w:r>
      <w:r w:rsidRPr="0040173A">
        <w:rPr>
          <w:rFonts w:ascii="Times New Roman" w:hAnsi="Times New Roman" w:cs="Times New Roman"/>
          <w:sz w:val="22"/>
          <w:szCs w:val="22"/>
        </w:rPr>
        <w:br/>
        <w:t>Our Father who art in heaven,</w:t>
      </w:r>
      <w:r w:rsidRPr="0040173A">
        <w:rPr>
          <w:rFonts w:ascii="Times New Roman" w:hAnsi="Times New Roman" w:cs="Times New Roman"/>
          <w:sz w:val="22"/>
          <w:szCs w:val="22"/>
        </w:rPr>
        <w:br/>
        <w:t>Hallowed be thy name,</w:t>
      </w:r>
      <w:r w:rsidRPr="0040173A">
        <w:rPr>
          <w:rFonts w:ascii="Times New Roman" w:hAnsi="Times New Roman" w:cs="Times New Roman"/>
          <w:sz w:val="22"/>
          <w:szCs w:val="22"/>
        </w:rPr>
        <w:br/>
        <w:t>Thy kingdom come, thy will be done on earth as it is heaven,</w:t>
      </w:r>
      <w:r w:rsidRPr="0040173A">
        <w:rPr>
          <w:rFonts w:ascii="Times New Roman" w:hAnsi="Times New Roman" w:cs="Times New Roman"/>
          <w:sz w:val="22"/>
          <w:szCs w:val="22"/>
        </w:rPr>
        <w:br/>
        <w:t>Give us this day our daily bread,</w:t>
      </w:r>
      <w:r w:rsidRPr="0040173A">
        <w:rPr>
          <w:rFonts w:ascii="Times New Roman" w:hAnsi="Times New Roman" w:cs="Times New Roman"/>
          <w:sz w:val="22"/>
          <w:szCs w:val="22"/>
        </w:rPr>
        <w:br/>
        <w:t>and forgive us our debts as we forgive our debtors,</w:t>
      </w:r>
      <w:r w:rsidRPr="0040173A">
        <w:rPr>
          <w:rFonts w:ascii="Times New Roman" w:hAnsi="Times New Roman" w:cs="Times New Roman"/>
          <w:sz w:val="22"/>
          <w:szCs w:val="22"/>
        </w:rPr>
        <w:br/>
        <w:t>and lead us not into temptation,</w:t>
      </w:r>
      <w:r w:rsidRPr="0040173A">
        <w:rPr>
          <w:rFonts w:ascii="Times New Roman" w:hAnsi="Times New Roman" w:cs="Times New Roman"/>
          <w:sz w:val="22"/>
          <w:szCs w:val="22"/>
        </w:rPr>
        <w:br/>
        <w:t>but deliver us from evil,</w:t>
      </w:r>
      <w:r w:rsidRPr="0040173A">
        <w:rPr>
          <w:rFonts w:ascii="Times New Roman" w:hAnsi="Times New Roman" w:cs="Times New Roman"/>
          <w:sz w:val="22"/>
          <w:szCs w:val="22"/>
        </w:rPr>
        <w:br/>
        <w:t>for thine is the Kingdom, the power and the glory, forever.</w:t>
      </w:r>
      <w:r w:rsidRPr="0040173A">
        <w:rPr>
          <w:rFonts w:ascii="Times New Roman" w:hAnsi="Times New Roman" w:cs="Times New Roman"/>
          <w:sz w:val="22"/>
          <w:szCs w:val="22"/>
        </w:rPr>
        <w:br/>
        <w:t>Amen.</w:t>
      </w:r>
      <w:r w:rsidRPr="0040173A">
        <w:rPr>
          <w:rFonts w:ascii="Times New Roman" w:hAnsi="Times New Roman" w:cs="Times New Roman"/>
          <w:sz w:val="22"/>
          <w:szCs w:val="22"/>
        </w:rPr>
        <w:br w:type="page"/>
      </w:r>
    </w:p>
    <w:p w14:paraId="588B3552" w14:textId="77777777" w:rsidR="0040173A" w:rsidRPr="00F3729D" w:rsidRDefault="0040173A" w:rsidP="003E3F04">
      <w:pPr>
        <w:pStyle w:val="Textbody"/>
        <w:rPr>
          <w:rFonts w:ascii="Times New Roman" w:hAnsi="Times New Roman" w:cs="Times New Roman"/>
          <w:b/>
          <w:bCs/>
          <w:sz w:val="26"/>
          <w:szCs w:val="26"/>
        </w:rPr>
      </w:pPr>
    </w:p>
    <w:p w14:paraId="5B26428B" w14:textId="77777777" w:rsidR="0056096E" w:rsidRPr="00F3729D" w:rsidRDefault="0056096E" w:rsidP="003E3F04">
      <w:pPr>
        <w:pStyle w:val="Textbody"/>
        <w:spacing w:after="0"/>
        <w:rPr>
          <w:rFonts w:ascii="Times New Roman" w:hAnsi="Times New Roman" w:cs="Times New Roman"/>
        </w:rPr>
      </w:pPr>
    </w:p>
    <w:p w14:paraId="062C8CD0" w14:textId="345B8069" w:rsidR="00527DD9" w:rsidRDefault="00CA1AB6" w:rsidP="003E3F04">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Hymn</w:t>
      </w:r>
      <w:r w:rsidR="003E3F04" w:rsidRPr="00F3729D">
        <w:rPr>
          <w:rFonts w:ascii="Times New Roman" w:hAnsi="Times New Roman" w:cs="Times New Roman"/>
          <w:b/>
          <w:bCs/>
          <w:sz w:val="26"/>
          <w:szCs w:val="26"/>
        </w:rPr>
        <w:t xml:space="preserve"> </w:t>
      </w:r>
    </w:p>
    <w:p w14:paraId="744C917D"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rPr>
        <w:tab/>
      </w:r>
      <w:r>
        <w:rPr>
          <w:color w:val="000000"/>
        </w:rPr>
        <w:tab/>
      </w:r>
      <w:r>
        <w:rPr>
          <w:color w:val="000000"/>
          <w:sz w:val="18"/>
          <w:szCs w:val="18"/>
        </w:rPr>
        <w:t>PSALM 122</w:t>
      </w:r>
    </w:p>
    <w:p w14:paraId="38766FE2"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i/>
          <w:iCs/>
          <w:color w:val="000000"/>
          <w:sz w:val="22"/>
          <w:szCs w:val="22"/>
        </w:rPr>
      </w:pPr>
      <w:r>
        <w:rPr>
          <w:color w:val="000000"/>
          <w:sz w:val="18"/>
          <w:szCs w:val="18"/>
        </w:rPr>
        <w:t>1</w:t>
      </w:r>
      <w:r>
        <w:rPr>
          <w:color w:val="000000"/>
          <w:sz w:val="22"/>
          <w:szCs w:val="22"/>
        </w:rPr>
        <w:tab/>
      </w:r>
      <w:r>
        <w:rPr>
          <w:color w:val="000000"/>
          <w:sz w:val="22"/>
          <w:szCs w:val="22"/>
        </w:rPr>
        <w:tab/>
        <w:t>I rejoiced when I heard them sa</w:t>
      </w:r>
      <w:r>
        <w:rPr>
          <w:color w:val="000000"/>
          <w:spacing w:val="40"/>
          <w:sz w:val="22"/>
          <w:szCs w:val="22"/>
        </w:rPr>
        <w:t>y:</w:t>
      </w:r>
      <w:r>
        <w:rPr>
          <w:color w:val="000000"/>
          <w:sz w:val="22"/>
          <w:szCs w:val="22"/>
        </w:rPr>
        <w:br/>
      </w:r>
      <w:r>
        <w:rPr>
          <w:color w:val="000000"/>
          <w:sz w:val="22"/>
          <w:szCs w:val="22"/>
        </w:rPr>
        <w:tab/>
      </w:r>
      <w:r>
        <w:rPr>
          <w:color w:val="000000"/>
          <w:sz w:val="22"/>
          <w:szCs w:val="22"/>
        </w:rPr>
        <w:tab/>
        <w:t>‘Let us go to the house of God.’</w:t>
      </w:r>
      <w:r>
        <w:rPr>
          <w:color w:val="000000"/>
          <w:sz w:val="22"/>
          <w:szCs w:val="22"/>
        </w:rPr>
        <w:br/>
      </w:r>
      <w:r>
        <w:rPr>
          <w:color w:val="000000"/>
          <w:sz w:val="22"/>
          <w:szCs w:val="22"/>
        </w:rPr>
        <w:tab/>
      </w:r>
      <w:r>
        <w:rPr>
          <w:color w:val="000000"/>
          <w:sz w:val="22"/>
          <w:szCs w:val="22"/>
        </w:rPr>
        <w:tab/>
        <w:t>And now our feet are standing</w:t>
      </w:r>
      <w:r>
        <w:rPr>
          <w:color w:val="000000"/>
          <w:sz w:val="22"/>
          <w:szCs w:val="22"/>
        </w:rPr>
        <w:br/>
      </w:r>
      <w:r>
        <w:rPr>
          <w:color w:val="000000"/>
          <w:sz w:val="22"/>
          <w:szCs w:val="22"/>
        </w:rPr>
        <w:tab/>
      </w:r>
      <w:r>
        <w:rPr>
          <w:color w:val="000000"/>
          <w:sz w:val="22"/>
          <w:szCs w:val="22"/>
        </w:rPr>
        <w:tab/>
        <w:t>in your gates, O Jerusale</w:t>
      </w:r>
      <w:r>
        <w:rPr>
          <w:color w:val="000000"/>
          <w:spacing w:val="40"/>
          <w:sz w:val="22"/>
          <w:szCs w:val="22"/>
        </w:rPr>
        <w:t>m!</w:t>
      </w:r>
      <w:r>
        <w:rPr>
          <w:color w:val="000000"/>
          <w:sz w:val="22"/>
          <w:szCs w:val="22"/>
        </w:rPr>
        <w:br/>
      </w:r>
      <w:r>
        <w:rPr>
          <w:color w:val="000000"/>
          <w:sz w:val="22"/>
          <w:szCs w:val="22"/>
        </w:rPr>
        <w:tab/>
      </w:r>
      <w:r>
        <w:rPr>
          <w:color w:val="000000"/>
          <w:sz w:val="22"/>
          <w:szCs w:val="22"/>
        </w:rPr>
        <w:tab/>
      </w:r>
      <w:r>
        <w:rPr>
          <w:color w:val="000000"/>
          <w:sz w:val="22"/>
          <w:szCs w:val="22"/>
        </w:rPr>
        <w:tab/>
      </w:r>
      <w:r>
        <w:rPr>
          <w:i/>
          <w:iCs/>
          <w:color w:val="000000"/>
          <w:sz w:val="22"/>
          <w:szCs w:val="22"/>
        </w:rPr>
        <w:t>Shalom, shalom,</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the peace of God be here.</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Shalom, shalom,</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God’s justice be ever near.</w:t>
      </w:r>
    </w:p>
    <w:p w14:paraId="32AEF42A"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Like a temple of unity</w:t>
      </w:r>
      <w:r>
        <w:rPr>
          <w:color w:val="000000"/>
          <w:sz w:val="22"/>
          <w:szCs w:val="22"/>
        </w:rPr>
        <w:br/>
      </w:r>
      <w:r>
        <w:rPr>
          <w:color w:val="000000"/>
          <w:sz w:val="22"/>
          <w:szCs w:val="22"/>
        </w:rPr>
        <w:tab/>
      </w:r>
      <w:r>
        <w:rPr>
          <w:color w:val="000000"/>
          <w:sz w:val="22"/>
          <w:szCs w:val="22"/>
        </w:rPr>
        <w:tab/>
        <w:t>is the city, Jerusalem.</w:t>
      </w:r>
      <w:r>
        <w:rPr>
          <w:color w:val="000000"/>
          <w:sz w:val="22"/>
          <w:szCs w:val="22"/>
        </w:rPr>
        <w:br/>
      </w:r>
      <w:r>
        <w:rPr>
          <w:color w:val="000000"/>
          <w:sz w:val="22"/>
          <w:szCs w:val="22"/>
        </w:rPr>
        <w:tab/>
      </w:r>
      <w:r>
        <w:rPr>
          <w:color w:val="000000"/>
          <w:sz w:val="22"/>
          <w:szCs w:val="22"/>
        </w:rPr>
        <w:tab/>
        <w:t>It is there all tribes will gather,</w:t>
      </w:r>
      <w:r>
        <w:rPr>
          <w:color w:val="000000"/>
          <w:sz w:val="22"/>
          <w:szCs w:val="22"/>
        </w:rPr>
        <w:br/>
      </w:r>
      <w:r>
        <w:rPr>
          <w:color w:val="000000"/>
          <w:sz w:val="22"/>
          <w:szCs w:val="22"/>
        </w:rPr>
        <w:tab/>
      </w:r>
      <w:r>
        <w:rPr>
          <w:color w:val="000000"/>
          <w:sz w:val="22"/>
          <w:szCs w:val="22"/>
        </w:rPr>
        <w:tab/>
        <w:t>all the tribes of the house of God.</w:t>
      </w:r>
    </w:p>
    <w:p w14:paraId="7CD9B889"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It is faithful to Israel’s law,</w:t>
      </w:r>
      <w:r>
        <w:rPr>
          <w:color w:val="000000"/>
          <w:sz w:val="22"/>
          <w:szCs w:val="22"/>
        </w:rPr>
        <w:br/>
      </w:r>
      <w:r>
        <w:rPr>
          <w:color w:val="000000"/>
          <w:sz w:val="22"/>
          <w:szCs w:val="22"/>
        </w:rPr>
        <w:tab/>
      </w:r>
      <w:r>
        <w:rPr>
          <w:color w:val="000000"/>
          <w:sz w:val="22"/>
          <w:szCs w:val="22"/>
        </w:rPr>
        <w:tab/>
        <w:t>there to praise the name of God.</w:t>
      </w:r>
      <w:r>
        <w:rPr>
          <w:color w:val="000000"/>
          <w:sz w:val="22"/>
          <w:szCs w:val="22"/>
        </w:rPr>
        <w:br/>
      </w:r>
      <w:r>
        <w:rPr>
          <w:color w:val="000000"/>
          <w:sz w:val="22"/>
          <w:szCs w:val="22"/>
        </w:rPr>
        <w:tab/>
      </w:r>
      <w:r>
        <w:rPr>
          <w:color w:val="000000"/>
          <w:sz w:val="22"/>
          <w:szCs w:val="22"/>
        </w:rPr>
        <w:tab/>
        <w:t>All the judgement seats of David</w:t>
      </w:r>
      <w:r>
        <w:rPr>
          <w:color w:val="000000"/>
          <w:sz w:val="22"/>
          <w:szCs w:val="22"/>
        </w:rPr>
        <w:br/>
      </w:r>
      <w:r>
        <w:rPr>
          <w:color w:val="000000"/>
          <w:sz w:val="22"/>
          <w:szCs w:val="22"/>
        </w:rPr>
        <w:tab/>
      </w:r>
      <w:r>
        <w:rPr>
          <w:color w:val="000000"/>
          <w:sz w:val="22"/>
          <w:szCs w:val="22"/>
        </w:rPr>
        <w:tab/>
        <w:t>were set down in Jerusalem.</w:t>
      </w:r>
    </w:p>
    <w:p w14:paraId="47895256"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For the peace of all nations, pra</w:t>
      </w:r>
      <w:r>
        <w:rPr>
          <w:color w:val="000000"/>
          <w:spacing w:val="40"/>
          <w:sz w:val="22"/>
          <w:szCs w:val="22"/>
        </w:rPr>
        <w:t>y:</w:t>
      </w:r>
      <w:r>
        <w:rPr>
          <w:color w:val="000000"/>
          <w:sz w:val="22"/>
          <w:szCs w:val="22"/>
        </w:rPr>
        <w:br/>
      </w:r>
      <w:r>
        <w:rPr>
          <w:color w:val="000000"/>
          <w:sz w:val="22"/>
          <w:szCs w:val="22"/>
        </w:rPr>
        <w:tab/>
      </w:r>
      <w:r>
        <w:rPr>
          <w:color w:val="000000"/>
          <w:sz w:val="22"/>
          <w:szCs w:val="22"/>
        </w:rPr>
        <w:tab/>
        <w:t>for God’s peace within your homes.</w:t>
      </w:r>
      <w:r>
        <w:rPr>
          <w:color w:val="000000"/>
          <w:sz w:val="22"/>
          <w:szCs w:val="22"/>
        </w:rPr>
        <w:br/>
      </w:r>
      <w:r>
        <w:rPr>
          <w:color w:val="000000"/>
          <w:sz w:val="22"/>
          <w:szCs w:val="22"/>
        </w:rPr>
        <w:tab/>
      </w:r>
      <w:r>
        <w:rPr>
          <w:color w:val="000000"/>
          <w:sz w:val="22"/>
          <w:szCs w:val="22"/>
        </w:rPr>
        <w:tab/>
        <w:t>May God’s lasting peace surround u</w:t>
      </w:r>
      <w:r>
        <w:rPr>
          <w:color w:val="000000"/>
          <w:spacing w:val="40"/>
          <w:sz w:val="22"/>
          <w:szCs w:val="22"/>
        </w:rPr>
        <w:t>s;</w:t>
      </w:r>
      <w:r>
        <w:rPr>
          <w:color w:val="000000"/>
          <w:sz w:val="22"/>
          <w:szCs w:val="22"/>
        </w:rPr>
        <w:br/>
      </w:r>
      <w:r>
        <w:rPr>
          <w:color w:val="000000"/>
          <w:sz w:val="22"/>
          <w:szCs w:val="22"/>
        </w:rPr>
        <w:tab/>
      </w:r>
      <w:r>
        <w:rPr>
          <w:color w:val="000000"/>
          <w:sz w:val="22"/>
          <w:szCs w:val="22"/>
        </w:rPr>
        <w:tab/>
        <w:t>may it dwell in Jerusalem.</w:t>
      </w:r>
    </w:p>
    <w:p w14:paraId="7A287CBD"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5</w:t>
      </w:r>
      <w:r>
        <w:rPr>
          <w:color w:val="000000"/>
          <w:sz w:val="22"/>
          <w:szCs w:val="22"/>
        </w:rPr>
        <w:tab/>
      </w:r>
      <w:r>
        <w:rPr>
          <w:color w:val="000000"/>
          <w:sz w:val="22"/>
          <w:szCs w:val="22"/>
        </w:rPr>
        <w:tab/>
        <w:t>For the love of my friends and kin</w:t>
      </w:r>
      <w:r>
        <w:rPr>
          <w:color w:val="000000"/>
          <w:sz w:val="22"/>
          <w:szCs w:val="22"/>
        </w:rPr>
        <w:br/>
      </w:r>
      <w:r>
        <w:rPr>
          <w:color w:val="000000"/>
          <w:sz w:val="22"/>
          <w:szCs w:val="22"/>
        </w:rPr>
        <w:tab/>
      </w:r>
      <w:r>
        <w:rPr>
          <w:color w:val="000000"/>
          <w:sz w:val="22"/>
          <w:szCs w:val="22"/>
        </w:rPr>
        <w:tab/>
        <w:t>I will bless you with signs of peace.</w:t>
      </w:r>
      <w:r>
        <w:rPr>
          <w:color w:val="000000"/>
          <w:sz w:val="22"/>
          <w:szCs w:val="22"/>
        </w:rPr>
        <w:br/>
      </w:r>
      <w:r>
        <w:rPr>
          <w:color w:val="000000"/>
          <w:sz w:val="22"/>
          <w:szCs w:val="22"/>
        </w:rPr>
        <w:tab/>
      </w:r>
      <w:r>
        <w:rPr>
          <w:color w:val="000000"/>
          <w:sz w:val="22"/>
          <w:szCs w:val="22"/>
        </w:rPr>
        <w:tab/>
        <w:t>For the love of God’s own people</w:t>
      </w:r>
      <w:r>
        <w:rPr>
          <w:color w:val="000000"/>
          <w:sz w:val="22"/>
          <w:szCs w:val="22"/>
        </w:rPr>
        <w:br/>
      </w:r>
      <w:r>
        <w:rPr>
          <w:color w:val="000000"/>
          <w:sz w:val="22"/>
          <w:szCs w:val="22"/>
        </w:rPr>
        <w:tab/>
      </w:r>
      <w:r>
        <w:rPr>
          <w:color w:val="000000"/>
          <w:sz w:val="22"/>
          <w:szCs w:val="22"/>
        </w:rPr>
        <w:tab/>
        <w:t>I will labour and pray for you.</w:t>
      </w:r>
    </w:p>
    <w:p w14:paraId="7E465425"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sz w:val="22"/>
          <w:szCs w:val="22"/>
        </w:rPr>
        <w:t>Psalm 122</w:t>
      </w:r>
      <w:r>
        <w:rPr>
          <w:color w:val="000000"/>
          <w:sz w:val="22"/>
          <w:szCs w:val="22"/>
        </w:rPr>
        <w:br/>
        <w:t xml:space="preserve">Bernadette Farrell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1957)</w:t>
      </w:r>
    </w:p>
    <w:p w14:paraId="3559F9BD" w14:textId="77777777" w:rsidR="0040173A" w:rsidRPr="0040173A" w:rsidRDefault="0040173A" w:rsidP="003E3F04">
      <w:pPr>
        <w:pStyle w:val="Textbody"/>
        <w:rPr>
          <w:rFonts w:ascii="Times New Roman" w:hAnsi="Times New Roman" w:cs="Times New Roman"/>
          <w:color w:val="000000"/>
          <w:sz w:val="22"/>
          <w:szCs w:val="22"/>
        </w:rPr>
      </w:pPr>
    </w:p>
    <w:p w14:paraId="1396919C" w14:textId="77777777" w:rsidR="00FE3C92" w:rsidRPr="00FE3C92" w:rsidRDefault="00FE3C92" w:rsidP="00FE3C92">
      <w:pPr>
        <w:pStyle w:val="Textbody"/>
        <w:spacing w:after="0"/>
        <w:jc w:val="right"/>
        <w:rPr>
          <w:color w:val="000000"/>
          <w:sz w:val="18"/>
          <w:szCs w:val="18"/>
        </w:rPr>
      </w:pPr>
      <w:r w:rsidRPr="00FE3C92">
        <w:rPr>
          <w:color w:val="000000"/>
          <w:sz w:val="18"/>
          <w:szCs w:val="18"/>
        </w:rPr>
        <w:t>CCLI Licence No. 649173</w:t>
      </w:r>
    </w:p>
    <w:p w14:paraId="70214E87" w14:textId="4483A832" w:rsidR="00762155" w:rsidRPr="00B15769" w:rsidRDefault="00762155" w:rsidP="00762155">
      <w:pPr>
        <w:pStyle w:val="Heading2"/>
        <w:rPr>
          <w:rFonts w:ascii="Times New Roman" w:hAnsi="Times New Roman" w:cs="Times New Roman"/>
          <w:sz w:val="26"/>
          <w:szCs w:val="26"/>
        </w:rPr>
      </w:pPr>
      <w:r w:rsidRPr="00F3729D">
        <w:rPr>
          <w:rFonts w:ascii="Times New Roman" w:hAnsi="Times New Roman" w:cs="Times New Roman"/>
          <w:sz w:val="26"/>
          <w:szCs w:val="26"/>
        </w:rPr>
        <w:t>Reading</w:t>
      </w:r>
      <w:r w:rsidR="00512286">
        <w:rPr>
          <w:rFonts w:ascii="Times New Roman" w:hAnsi="Times New Roman" w:cs="Times New Roman"/>
          <w:sz w:val="26"/>
          <w:szCs w:val="26"/>
        </w:rPr>
        <w:t xml:space="preserve"> </w:t>
      </w:r>
      <w:r w:rsidRPr="00F3729D">
        <w:rPr>
          <w:rFonts w:ascii="Times New Roman" w:hAnsi="Times New Roman" w:cs="Times New Roman"/>
          <w:sz w:val="26"/>
          <w:szCs w:val="26"/>
        </w:rPr>
        <w:t xml:space="preserve">– </w:t>
      </w:r>
      <w:r w:rsidRPr="00B15769">
        <w:rPr>
          <w:rFonts w:ascii="Times New Roman" w:hAnsi="Times New Roman" w:cs="Times New Roman"/>
          <w:sz w:val="26"/>
          <w:szCs w:val="26"/>
        </w:rPr>
        <w:t xml:space="preserve">Luke </w:t>
      </w:r>
      <w:r w:rsidR="00512286">
        <w:rPr>
          <w:rFonts w:ascii="Times New Roman" w:hAnsi="Times New Roman" w:cs="Times New Roman"/>
          <w:sz w:val="26"/>
          <w:szCs w:val="26"/>
        </w:rPr>
        <w:t>13:1-9</w:t>
      </w:r>
    </w:p>
    <w:p w14:paraId="058F5284" w14:textId="6A2D1397" w:rsidR="00FE3C92" w:rsidRDefault="00FE3C92" w:rsidP="00FE3C92">
      <w:pPr>
        <w:pStyle w:val="Textbody"/>
      </w:pPr>
    </w:p>
    <w:p w14:paraId="3641EDC9" w14:textId="77777777" w:rsidR="003737AD" w:rsidRPr="00FC4394" w:rsidRDefault="003737AD" w:rsidP="00FC4394">
      <w:pPr>
        <w:pStyle w:val="chapter-2"/>
        <w:shd w:val="clear" w:color="auto" w:fill="FFFFFF"/>
        <w:spacing w:line="276" w:lineRule="auto"/>
        <w:rPr>
          <w:color w:val="000000"/>
        </w:rPr>
      </w:pPr>
      <w:bookmarkStart w:id="1" w:name="_Hlk65238246"/>
      <w:r w:rsidRPr="00FC4394">
        <w:rPr>
          <w:rStyle w:val="chapternum"/>
          <w:b/>
          <w:bCs/>
          <w:color w:val="000000"/>
        </w:rPr>
        <w:t>13 </w:t>
      </w:r>
      <w:r w:rsidRPr="00FC4394">
        <w:rPr>
          <w:rStyle w:val="text0"/>
          <w:color w:val="000000"/>
        </w:rPr>
        <w:t>At that very time there were some present who told him about the Galileans whose blood Pilate had mingled with their sacrifices. </w:t>
      </w:r>
      <w:r w:rsidRPr="00FC4394">
        <w:rPr>
          <w:rStyle w:val="text0"/>
          <w:b/>
          <w:bCs/>
          <w:color w:val="000000"/>
          <w:vertAlign w:val="superscript"/>
        </w:rPr>
        <w:t>2 </w:t>
      </w:r>
      <w:r w:rsidRPr="00FC4394">
        <w:rPr>
          <w:rStyle w:val="text0"/>
          <w:color w:val="000000"/>
        </w:rPr>
        <w:t xml:space="preserve">He asked them, “Do you think that because these Galileans suffered in this </w:t>
      </w:r>
      <w:proofErr w:type="gramStart"/>
      <w:r w:rsidRPr="00FC4394">
        <w:rPr>
          <w:rStyle w:val="text0"/>
          <w:color w:val="000000"/>
        </w:rPr>
        <w:t>way</w:t>
      </w:r>
      <w:proofErr w:type="gramEnd"/>
      <w:r w:rsidRPr="00FC4394">
        <w:rPr>
          <w:rStyle w:val="text0"/>
          <w:color w:val="000000"/>
        </w:rPr>
        <w:t xml:space="preserve"> they were worse sinners than all other Galileans? </w:t>
      </w:r>
      <w:r w:rsidRPr="00FC4394">
        <w:rPr>
          <w:rStyle w:val="text0"/>
          <w:b/>
          <w:bCs/>
          <w:color w:val="000000"/>
          <w:vertAlign w:val="superscript"/>
        </w:rPr>
        <w:t>3 </w:t>
      </w:r>
      <w:r w:rsidRPr="00FC4394">
        <w:rPr>
          <w:rStyle w:val="text0"/>
          <w:color w:val="000000"/>
        </w:rPr>
        <w:t>No, I tell you; but unless you repent, you will all perish as they did. </w:t>
      </w:r>
      <w:r w:rsidRPr="00FC4394">
        <w:rPr>
          <w:rStyle w:val="text0"/>
          <w:b/>
          <w:bCs/>
          <w:color w:val="000000"/>
          <w:vertAlign w:val="superscript"/>
        </w:rPr>
        <w:t>4 </w:t>
      </w:r>
      <w:r w:rsidRPr="00FC4394">
        <w:rPr>
          <w:rStyle w:val="text0"/>
          <w:color w:val="000000"/>
        </w:rPr>
        <w:t>Or those eighteen who were killed when the tower of Siloam fell on them—do you think that they were worse offenders than all the others living in Jerusalem? </w:t>
      </w:r>
      <w:r w:rsidRPr="00FC4394">
        <w:rPr>
          <w:rStyle w:val="text0"/>
          <w:b/>
          <w:bCs/>
          <w:color w:val="000000"/>
          <w:vertAlign w:val="superscript"/>
        </w:rPr>
        <w:t>5 </w:t>
      </w:r>
      <w:r w:rsidRPr="00FC4394">
        <w:rPr>
          <w:rStyle w:val="text0"/>
          <w:color w:val="000000"/>
        </w:rPr>
        <w:t>No, I tell you; but unless you repent, you will all perish just as they did.”</w:t>
      </w:r>
    </w:p>
    <w:p w14:paraId="1A4C13E2" w14:textId="77777777" w:rsidR="003737AD" w:rsidRPr="00FC4394" w:rsidRDefault="003737AD" w:rsidP="00FC4394">
      <w:pPr>
        <w:pStyle w:val="NormalWeb"/>
        <w:shd w:val="clear" w:color="auto" w:fill="FFFFFF"/>
        <w:spacing w:line="276" w:lineRule="auto"/>
        <w:rPr>
          <w:color w:val="000000"/>
        </w:rPr>
      </w:pPr>
      <w:r w:rsidRPr="00FC4394">
        <w:rPr>
          <w:rStyle w:val="text0"/>
          <w:b/>
          <w:bCs/>
          <w:color w:val="000000"/>
          <w:vertAlign w:val="superscript"/>
        </w:rPr>
        <w:t>6 </w:t>
      </w:r>
      <w:r w:rsidRPr="00FC4394">
        <w:rPr>
          <w:rStyle w:val="text0"/>
          <w:color w:val="000000"/>
        </w:rPr>
        <w:t>Then he told this parable: “A man had a fig tree planted in his vineyard; and he came looking for fruit on it and found none. </w:t>
      </w:r>
      <w:r w:rsidRPr="00FC4394">
        <w:rPr>
          <w:rStyle w:val="text0"/>
          <w:b/>
          <w:bCs/>
          <w:color w:val="000000"/>
          <w:vertAlign w:val="superscript"/>
        </w:rPr>
        <w:t>7 </w:t>
      </w:r>
      <w:r w:rsidRPr="00FC4394">
        <w:rPr>
          <w:rStyle w:val="text0"/>
          <w:color w:val="000000"/>
        </w:rPr>
        <w:t xml:space="preserve">So he said to the gardener, ‘See here! For three years I have come looking for fruit on this fig tree, and </w:t>
      </w:r>
      <w:proofErr w:type="gramStart"/>
      <w:r w:rsidRPr="00FC4394">
        <w:rPr>
          <w:rStyle w:val="text0"/>
          <w:color w:val="000000"/>
        </w:rPr>
        <w:t>still</w:t>
      </w:r>
      <w:proofErr w:type="gramEnd"/>
      <w:r w:rsidRPr="00FC4394">
        <w:rPr>
          <w:rStyle w:val="text0"/>
          <w:color w:val="000000"/>
        </w:rPr>
        <w:t xml:space="preserve"> I find none. Cut it down! Why should it be wasting the soil?’ </w:t>
      </w:r>
      <w:r w:rsidRPr="00FC4394">
        <w:rPr>
          <w:rStyle w:val="text0"/>
          <w:b/>
          <w:bCs/>
          <w:color w:val="000000"/>
          <w:vertAlign w:val="superscript"/>
        </w:rPr>
        <w:t>8 </w:t>
      </w:r>
      <w:r w:rsidRPr="00FC4394">
        <w:rPr>
          <w:rStyle w:val="text0"/>
          <w:color w:val="000000"/>
        </w:rPr>
        <w:t>He replied, ‘Sir, let it alone for one more year, until I dig around it and put manure on it. </w:t>
      </w:r>
      <w:r w:rsidRPr="00FC4394">
        <w:rPr>
          <w:rStyle w:val="text0"/>
          <w:b/>
          <w:bCs/>
          <w:color w:val="000000"/>
          <w:vertAlign w:val="superscript"/>
        </w:rPr>
        <w:t>9 </w:t>
      </w:r>
      <w:r w:rsidRPr="00FC4394">
        <w:rPr>
          <w:rStyle w:val="text0"/>
          <w:color w:val="000000"/>
        </w:rPr>
        <w:t>If it bears fruit next year, well and good; but if not, you can cut it down.’”</w:t>
      </w:r>
    </w:p>
    <w:p w14:paraId="32658239" w14:textId="77777777" w:rsidR="004D28F1" w:rsidRPr="00F3729D" w:rsidRDefault="004D28F1" w:rsidP="00412A3E">
      <w:pPr>
        <w:shd w:val="clear" w:color="auto" w:fill="FFFFFF"/>
        <w:suppressAutoHyphens w:val="0"/>
        <w:autoSpaceDN/>
        <w:spacing w:before="100" w:beforeAutospacing="1" w:after="100" w:afterAutospacing="1"/>
        <w:textAlignment w:val="auto"/>
        <w:rPr>
          <w:rFonts w:ascii="Times New Roman" w:eastAsia="Times New Roman" w:hAnsi="Times New Roman" w:cs="Times New Roman"/>
          <w:color w:val="000000"/>
          <w:kern w:val="0"/>
          <w:lang w:eastAsia="en-GB" w:bidi="ar-SA"/>
        </w:rPr>
      </w:pPr>
      <w:bookmarkStart w:id="2" w:name="_Hlk62909897"/>
    </w:p>
    <w:p w14:paraId="35C61D6A" w14:textId="09D84E06" w:rsidR="001B1040" w:rsidRDefault="000537F2" w:rsidP="00D058FB">
      <w:pPr>
        <w:pStyle w:val="Textbody"/>
        <w:rPr>
          <w:rFonts w:ascii="Times New Roman" w:hAnsi="Times New Roman" w:cs="Times New Roman"/>
          <w:b/>
          <w:bCs/>
          <w:sz w:val="26"/>
          <w:szCs w:val="26"/>
        </w:rPr>
      </w:pPr>
      <w:r w:rsidRPr="00F3729D">
        <w:rPr>
          <w:rFonts w:ascii="Times New Roman" w:hAnsi="Times New Roman" w:cs="Times New Roman"/>
          <w:b/>
          <w:bCs/>
          <w:sz w:val="26"/>
          <w:szCs w:val="26"/>
        </w:rPr>
        <w:lastRenderedPageBreak/>
        <w:t xml:space="preserve">Reflection </w:t>
      </w:r>
    </w:p>
    <w:p w14:paraId="74EAAA0B" w14:textId="6A772E5D" w:rsidR="003737AD" w:rsidRPr="00FC4394" w:rsidRDefault="003737AD" w:rsidP="00D058FB">
      <w:pPr>
        <w:pStyle w:val="Textbody"/>
        <w:rPr>
          <w:rFonts w:ascii="Times New Roman" w:hAnsi="Times New Roman" w:cs="Times New Roman"/>
        </w:rPr>
      </w:pPr>
      <w:proofErr w:type="gramStart"/>
      <w:r w:rsidRPr="00FC4394">
        <w:rPr>
          <w:rFonts w:ascii="Times New Roman" w:hAnsi="Times New Roman" w:cs="Times New Roman"/>
        </w:rPr>
        <w:t>We’re</w:t>
      </w:r>
      <w:proofErr w:type="gramEnd"/>
      <w:r w:rsidRPr="00FC4394">
        <w:rPr>
          <w:rFonts w:ascii="Times New Roman" w:hAnsi="Times New Roman" w:cs="Times New Roman"/>
        </w:rPr>
        <w:t xml:space="preserve"> all in the same boat – we’re all in the same storm:</w:t>
      </w:r>
      <w:r w:rsidRPr="00FC4394">
        <w:rPr>
          <w:rFonts w:ascii="Times New Roman" w:hAnsi="Times New Roman" w:cs="Times New Roman"/>
        </w:rPr>
        <w:br/>
        <w:t>freedom to the tarrying; challenge to the comfortable and complacent.</w:t>
      </w:r>
    </w:p>
    <w:p w14:paraId="793A9580" w14:textId="67F84549" w:rsidR="00693654" w:rsidRPr="00FC4394" w:rsidRDefault="00693654" w:rsidP="00D058FB">
      <w:pPr>
        <w:pStyle w:val="Textbody"/>
        <w:rPr>
          <w:rFonts w:ascii="Times New Roman" w:hAnsi="Times New Roman" w:cs="Times New Roman"/>
        </w:rPr>
      </w:pPr>
      <w:r w:rsidRPr="00FC4394">
        <w:rPr>
          <w:rFonts w:ascii="Times New Roman" w:hAnsi="Times New Roman" w:cs="Times New Roman"/>
        </w:rPr>
        <w:t>This reading has at its heart one of the biggest questions of life; one of the questions that can shake us, and which can overshadow our sense of faith and relationship with God completely.</w:t>
      </w:r>
    </w:p>
    <w:p w14:paraId="3A86E64C" w14:textId="78F38EAC" w:rsidR="00693654" w:rsidRPr="00FC4394" w:rsidRDefault="00693654" w:rsidP="00D058FB">
      <w:pPr>
        <w:pStyle w:val="Textbody"/>
        <w:rPr>
          <w:rFonts w:ascii="Times New Roman" w:hAnsi="Times New Roman" w:cs="Times New Roman"/>
        </w:rPr>
      </w:pPr>
      <w:r w:rsidRPr="00FC4394">
        <w:rPr>
          <w:rFonts w:ascii="Times New Roman" w:hAnsi="Times New Roman" w:cs="Times New Roman"/>
        </w:rPr>
        <w:t>Why do bad things happen to good people?</w:t>
      </w:r>
    </w:p>
    <w:p w14:paraId="32B55F03" w14:textId="2CFAA017" w:rsidR="00693654" w:rsidRPr="00FC4394" w:rsidRDefault="00693654" w:rsidP="00D058FB">
      <w:pPr>
        <w:pStyle w:val="Textbody"/>
        <w:rPr>
          <w:rFonts w:ascii="Times New Roman" w:hAnsi="Times New Roman" w:cs="Times New Roman"/>
        </w:rPr>
      </w:pPr>
      <w:r w:rsidRPr="00FC4394">
        <w:rPr>
          <w:rFonts w:ascii="Times New Roman" w:hAnsi="Times New Roman" w:cs="Times New Roman"/>
        </w:rPr>
        <w:t xml:space="preserve">Some people tell Jesus about the violence that the Romans had perpetrated against some Galilean Jews. The cryptic phrase in the reading is ‘the Galileans whose blood Pilate had mingled with their sacrifices’ – a euphemism for Roman soldiers murdering Galilean Jews during their time of worship and offering before God. The question in the background is a version of ‘Why would God let this happen to people only doing what is good and holy?’ </w:t>
      </w:r>
    </w:p>
    <w:p w14:paraId="25DC6A79" w14:textId="4D236BC0" w:rsidR="00693654" w:rsidRPr="00FC4394" w:rsidRDefault="00693654" w:rsidP="00D058FB">
      <w:pPr>
        <w:pStyle w:val="Textbody"/>
        <w:rPr>
          <w:rFonts w:ascii="Times New Roman" w:hAnsi="Times New Roman" w:cs="Times New Roman"/>
        </w:rPr>
      </w:pPr>
      <w:r w:rsidRPr="00FC4394">
        <w:rPr>
          <w:rFonts w:ascii="Times New Roman" w:hAnsi="Times New Roman" w:cs="Times New Roman"/>
        </w:rPr>
        <w:t xml:space="preserve">Jesus seems to pick up an insinuation from them that perhaps the questioners thought these Galileans had done something to make them </w:t>
      </w:r>
      <w:r w:rsidRPr="00FC4394">
        <w:rPr>
          <w:rFonts w:ascii="Times New Roman" w:hAnsi="Times New Roman" w:cs="Times New Roman"/>
          <w:i/>
          <w:iCs/>
        </w:rPr>
        <w:t>deserve</w:t>
      </w:r>
      <w:r w:rsidRPr="00FC4394">
        <w:rPr>
          <w:rFonts w:ascii="Times New Roman" w:hAnsi="Times New Roman" w:cs="Times New Roman"/>
        </w:rPr>
        <w:t xml:space="preserve"> their murder. </w:t>
      </w:r>
      <w:r w:rsidR="004B1755" w:rsidRPr="00FC4394">
        <w:rPr>
          <w:rFonts w:ascii="Times New Roman" w:hAnsi="Times New Roman" w:cs="Times New Roman"/>
        </w:rPr>
        <w:t xml:space="preserve">WE know similar sorts of questions are asked of Jesus elsewhere in the gospels: </w:t>
      </w:r>
      <w:proofErr w:type="gramStart"/>
      <w:r w:rsidR="004B1755" w:rsidRPr="00FC4394">
        <w:rPr>
          <w:rFonts w:ascii="Times New Roman" w:hAnsi="Times New Roman" w:cs="Times New Roman"/>
        </w:rPr>
        <w:t>there’s</w:t>
      </w:r>
      <w:proofErr w:type="gramEnd"/>
      <w:r w:rsidR="004B1755" w:rsidRPr="00FC4394">
        <w:rPr>
          <w:rFonts w:ascii="Times New Roman" w:hAnsi="Times New Roman" w:cs="Times New Roman"/>
        </w:rPr>
        <w:t xml:space="preserve"> the man who was blind from birth and Jesus was asked whether it was he or his parents who had sinned to cause it. Jesus, in that case, rebukes the question and states what ought to be obvious: neither. The man’s condition was not a punishment for sin at all. </w:t>
      </w:r>
    </w:p>
    <w:p w14:paraId="62E98255" w14:textId="21B0E1EC" w:rsidR="004B1755" w:rsidRPr="00FC4394" w:rsidRDefault="004B1755" w:rsidP="00D058FB">
      <w:pPr>
        <w:pStyle w:val="Textbody"/>
        <w:rPr>
          <w:rFonts w:ascii="Times New Roman" w:hAnsi="Times New Roman" w:cs="Times New Roman"/>
        </w:rPr>
      </w:pPr>
      <w:r w:rsidRPr="00FC4394">
        <w:rPr>
          <w:rFonts w:ascii="Times New Roman" w:hAnsi="Times New Roman" w:cs="Times New Roman"/>
        </w:rPr>
        <w:t xml:space="preserve">He does a similar thing here in this reading: the Galileans had done nothing to make them </w:t>
      </w:r>
      <w:r w:rsidRPr="00FC4394">
        <w:rPr>
          <w:rFonts w:ascii="Times New Roman" w:hAnsi="Times New Roman" w:cs="Times New Roman"/>
          <w:i/>
          <w:iCs/>
        </w:rPr>
        <w:t>deserve</w:t>
      </w:r>
      <w:r w:rsidRPr="00FC4394">
        <w:rPr>
          <w:rFonts w:ascii="Times New Roman" w:hAnsi="Times New Roman" w:cs="Times New Roman"/>
        </w:rPr>
        <w:t xml:space="preserve"> the violence they experienced. Taking up what must have been another talked-about news item of the day, he says the same about the 18 people who were killed when the Tower of Siloam collapsed on them. Another catastrophe, this time of sheer chance and accident rather than violence. </w:t>
      </w:r>
    </w:p>
    <w:p w14:paraId="19D7CE4A" w14:textId="4B06419F" w:rsidR="004B1755" w:rsidRPr="00FC4394" w:rsidRDefault="004B1755" w:rsidP="00D058FB">
      <w:pPr>
        <w:pStyle w:val="Textbody"/>
        <w:rPr>
          <w:rFonts w:ascii="Times New Roman" w:hAnsi="Times New Roman" w:cs="Times New Roman"/>
        </w:rPr>
      </w:pPr>
      <w:r w:rsidRPr="00FC4394">
        <w:rPr>
          <w:rFonts w:ascii="Times New Roman" w:hAnsi="Times New Roman" w:cs="Times New Roman"/>
        </w:rPr>
        <w:t xml:space="preserve">Jesus is clear, and Christians need to be too: bad things </w:t>
      </w:r>
      <w:proofErr w:type="gramStart"/>
      <w:r w:rsidRPr="00FC4394">
        <w:rPr>
          <w:rFonts w:ascii="Times New Roman" w:hAnsi="Times New Roman" w:cs="Times New Roman"/>
        </w:rPr>
        <w:t>don’t</w:t>
      </w:r>
      <w:proofErr w:type="gramEnd"/>
      <w:r w:rsidRPr="00FC4394">
        <w:rPr>
          <w:rFonts w:ascii="Times New Roman" w:hAnsi="Times New Roman" w:cs="Times New Roman"/>
        </w:rPr>
        <w:t xml:space="preserve"> come to anyone because they deserve it.</w:t>
      </w:r>
    </w:p>
    <w:p w14:paraId="0C56FE2D" w14:textId="4A1040C9" w:rsidR="003737AD" w:rsidRPr="00FC4394" w:rsidRDefault="003737AD" w:rsidP="00D058FB">
      <w:pPr>
        <w:pStyle w:val="Textbody"/>
        <w:rPr>
          <w:rFonts w:ascii="Times New Roman" w:hAnsi="Times New Roman" w:cs="Times New Roman"/>
        </w:rPr>
      </w:pPr>
      <w:r w:rsidRPr="00FC4394">
        <w:rPr>
          <w:rFonts w:ascii="Times New Roman" w:hAnsi="Times New Roman" w:cs="Times New Roman"/>
        </w:rPr>
        <w:t xml:space="preserve">No rhyme or reason to these things – certainly not a divine one. </w:t>
      </w:r>
    </w:p>
    <w:p w14:paraId="6C92388E" w14:textId="74582E1F" w:rsidR="004B1755" w:rsidRPr="00FC4394" w:rsidRDefault="004B1755" w:rsidP="00D058FB">
      <w:pPr>
        <w:pStyle w:val="Textbody"/>
        <w:rPr>
          <w:rFonts w:ascii="Times New Roman" w:hAnsi="Times New Roman" w:cs="Times New Roman"/>
        </w:rPr>
      </w:pPr>
      <w:r w:rsidRPr="00FC4394">
        <w:rPr>
          <w:rFonts w:ascii="Times New Roman" w:hAnsi="Times New Roman" w:cs="Times New Roman"/>
        </w:rPr>
        <w:t xml:space="preserve">I think this point is </w:t>
      </w:r>
      <w:proofErr w:type="gramStart"/>
      <w:r w:rsidRPr="00FC4394">
        <w:rPr>
          <w:rFonts w:ascii="Times New Roman" w:hAnsi="Times New Roman" w:cs="Times New Roman"/>
        </w:rPr>
        <w:t>really important</w:t>
      </w:r>
      <w:proofErr w:type="gramEnd"/>
      <w:r w:rsidRPr="00FC4394">
        <w:rPr>
          <w:rFonts w:ascii="Times New Roman" w:hAnsi="Times New Roman" w:cs="Times New Roman"/>
        </w:rPr>
        <w:t xml:space="preserve"> to consider in the climate we’ve been living through in the last year. With Covid, so many people have died, so many people have been desperately unwell and survived, so many people had it ‘relatively mildly’ but live with long-term lingering symptoms. And </w:t>
      </w:r>
      <w:proofErr w:type="gramStart"/>
      <w:r w:rsidRPr="00FC4394">
        <w:rPr>
          <w:rFonts w:ascii="Times New Roman" w:hAnsi="Times New Roman" w:cs="Times New Roman"/>
        </w:rPr>
        <w:t>it’s</w:t>
      </w:r>
      <w:proofErr w:type="gramEnd"/>
      <w:r w:rsidRPr="00FC4394">
        <w:rPr>
          <w:rFonts w:ascii="Times New Roman" w:hAnsi="Times New Roman" w:cs="Times New Roman"/>
        </w:rPr>
        <w:t xml:space="preserve"> been so clear that while there might be general trends to identify; in any given individual case there is no rhyme nor reason to how it unfolds. There</w:t>
      </w:r>
      <w:r w:rsidR="00E07EB3" w:rsidRPr="00FC4394">
        <w:rPr>
          <w:rFonts w:ascii="Times New Roman" w:hAnsi="Times New Roman" w:cs="Times New Roman"/>
        </w:rPr>
        <w:t xml:space="preserve"> are those amongst us who have followed the restrictions and advice in only the loosest sense, and been fine – either not catching it, or being asymptomatic. And there</w:t>
      </w:r>
      <w:r w:rsidRPr="00FC4394">
        <w:rPr>
          <w:rFonts w:ascii="Times New Roman" w:hAnsi="Times New Roman" w:cs="Times New Roman"/>
        </w:rPr>
        <w:t xml:space="preserve"> are people who have done </w:t>
      </w:r>
      <w:r w:rsidRPr="00FC4394">
        <w:rPr>
          <w:rFonts w:ascii="Times New Roman" w:hAnsi="Times New Roman" w:cs="Times New Roman"/>
          <w:i/>
          <w:iCs/>
        </w:rPr>
        <w:t>every little thing</w:t>
      </w:r>
      <w:r w:rsidRPr="00FC4394">
        <w:rPr>
          <w:rFonts w:ascii="Times New Roman" w:hAnsi="Times New Roman" w:cs="Times New Roman"/>
        </w:rPr>
        <w:t xml:space="preserve"> by the book: the 20seconds, the mask, the sanitiser, the </w:t>
      </w:r>
      <w:proofErr w:type="gramStart"/>
      <w:r w:rsidRPr="00FC4394">
        <w:rPr>
          <w:rFonts w:ascii="Times New Roman" w:hAnsi="Times New Roman" w:cs="Times New Roman"/>
        </w:rPr>
        <w:t>distancing</w:t>
      </w:r>
      <w:proofErr w:type="gramEnd"/>
      <w:r w:rsidRPr="00FC4394">
        <w:rPr>
          <w:rFonts w:ascii="Times New Roman" w:hAnsi="Times New Roman" w:cs="Times New Roman"/>
        </w:rPr>
        <w:t xml:space="preserve"> and isolation</w:t>
      </w:r>
      <w:r w:rsidR="003C271B" w:rsidRPr="00FC4394">
        <w:rPr>
          <w:rFonts w:ascii="Times New Roman" w:hAnsi="Times New Roman" w:cs="Times New Roman"/>
        </w:rPr>
        <w:t xml:space="preserve">, and who have still caught it. I know of a couple who lived in complete housebound isolation for 9 months, with he only contact being through socially distanced deliveries form a family member: who both contracted and died. Your heart breaks for the daughter whose care for her parents was the avenue </w:t>
      </w:r>
      <w:r w:rsidR="00E07EB3" w:rsidRPr="00FC4394">
        <w:rPr>
          <w:rFonts w:ascii="Times New Roman" w:hAnsi="Times New Roman" w:cs="Times New Roman"/>
        </w:rPr>
        <w:t xml:space="preserve">for the lethal </w:t>
      </w:r>
      <w:r w:rsidR="003C271B" w:rsidRPr="00FC4394">
        <w:rPr>
          <w:rFonts w:ascii="Times New Roman" w:hAnsi="Times New Roman" w:cs="Times New Roman"/>
        </w:rPr>
        <w:t>virus</w:t>
      </w:r>
      <w:r w:rsidR="00E07EB3" w:rsidRPr="00FC4394">
        <w:rPr>
          <w:rFonts w:ascii="Times New Roman" w:hAnsi="Times New Roman" w:cs="Times New Roman"/>
        </w:rPr>
        <w:t>.</w:t>
      </w:r>
    </w:p>
    <w:p w14:paraId="496AE6D7" w14:textId="06C39DC9" w:rsidR="00E07EB3" w:rsidRPr="00FC4394" w:rsidRDefault="00E07EB3" w:rsidP="00D058FB">
      <w:pPr>
        <w:pStyle w:val="Textbody"/>
        <w:rPr>
          <w:rFonts w:ascii="Times New Roman" w:hAnsi="Times New Roman" w:cs="Times New Roman"/>
        </w:rPr>
      </w:pPr>
      <w:r w:rsidRPr="00FC4394">
        <w:rPr>
          <w:rFonts w:ascii="Times New Roman" w:hAnsi="Times New Roman" w:cs="Times New Roman"/>
        </w:rPr>
        <w:t xml:space="preserve">Stories like that have been terrifying us for a year now. And a year is too long for anyone to live in terror. </w:t>
      </w:r>
      <w:proofErr w:type="gramStart"/>
      <w:r w:rsidRPr="00FC4394">
        <w:rPr>
          <w:rFonts w:ascii="Times New Roman" w:hAnsi="Times New Roman" w:cs="Times New Roman"/>
        </w:rPr>
        <w:t>So</w:t>
      </w:r>
      <w:proofErr w:type="gramEnd"/>
      <w:r w:rsidRPr="00FC4394">
        <w:rPr>
          <w:rFonts w:ascii="Times New Roman" w:hAnsi="Times New Roman" w:cs="Times New Roman"/>
        </w:rPr>
        <w:t xml:space="preserve"> it’s maybe natural that we cling to anything that might give us a sense of security, even if it’s based on a fiction.</w:t>
      </w:r>
    </w:p>
    <w:p w14:paraId="1988CACA" w14:textId="201FEC47" w:rsidR="00E07EB3" w:rsidRPr="00FC4394" w:rsidRDefault="00E07EB3" w:rsidP="00D058FB">
      <w:pPr>
        <w:pStyle w:val="Textbody"/>
        <w:rPr>
          <w:rFonts w:ascii="Times New Roman" w:hAnsi="Times New Roman" w:cs="Times New Roman"/>
        </w:rPr>
      </w:pPr>
      <w:r w:rsidRPr="00FC4394">
        <w:rPr>
          <w:rFonts w:ascii="Times New Roman" w:hAnsi="Times New Roman" w:cs="Times New Roman"/>
        </w:rPr>
        <w:t xml:space="preserve">One such fiction is that people who have had the bad things happen to them </w:t>
      </w:r>
      <w:proofErr w:type="gramStart"/>
      <w:r w:rsidRPr="00FC4394">
        <w:rPr>
          <w:rFonts w:ascii="Times New Roman" w:hAnsi="Times New Roman" w:cs="Times New Roman"/>
        </w:rPr>
        <w:t>must’ve</w:t>
      </w:r>
      <w:proofErr w:type="gramEnd"/>
      <w:r w:rsidRPr="00FC4394">
        <w:rPr>
          <w:rFonts w:ascii="Times New Roman" w:hAnsi="Times New Roman" w:cs="Times New Roman"/>
        </w:rPr>
        <w:t xml:space="preserve"> done something to deserve it. A lapse in concentration, a reckless meeting, not staying the 2metres, or forgetting to wash hands that one time. The temptation is to pretend that tragedies are always preventable, and that therefore there is always a blame or a fault at the root of it all.</w:t>
      </w:r>
    </w:p>
    <w:p w14:paraId="03B81466" w14:textId="4CFFD8D3" w:rsidR="00E07EB3" w:rsidRPr="00FC4394" w:rsidRDefault="00E07EB3" w:rsidP="00D058FB">
      <w:pPr>
        <w:pStyle w:val="Textbody"/>
        <w:rPr>
          <w:rFonts w:ascii="Times New Roman" w:hAnsi="Times New Roman" w:cs="Times New Roman"/>
        </w:rPr>
      </w:pPr>
      <w:proofErr w:type="gramStart"/>
      <w:r w:rsidRPr="00FC4394">
        <w:rPr>
          <w:rFonts w:ascii="Times New Roman" w:hAnsi="Times New Roman" w:cs="Times New Roman"/>
        </w:rPr>
        <w:lastRenderedPageBreak/>
        <w:t>Of course</w:t>
      </w:r>
      <w:proofErr w:type="gramEnd"/>
      <w:r w:rsidRPr="00FC4394">
        <w:rPr>
          <w:rFonts w:ascii="Times New Roman" w:hAnsi="Times New Roman" w:cs="Times New Roman"/>
        </w:rPr>
        <w:t xml:space="preserve"> there are things we can do – in all walks of life – to reduce risk. And movements and legislation to make life safer, from seatbelts in cars to health&amp;safety legislation at work, to the restrictions and guidelines for Covid, are literally life-saving measures.</w:t>
      </w:r>
    </w:p>
    <w:p w14:paraId="0C884CAA" w14:textId="40A428A4" w:rsidR="00E07EB3" w:rsidRPr="00FC4394" w:rsidRDefault="00E07EB3" w:rsidP="00D058FB">
      <w:pPr>
        <w:pStyle w:val="Textbody"/>
        <w:rPr>
          <w:rFonts w:ascii="Times New Roman" w:hAnsi="Times New Roman" w:cs="Times New Roman"/>
        </w:rPr>
      </w:pPr>
      <w:r w:rsidRPr="00FC4394">
        <w:rPr>
          <w:rFonts w:ascii="Times New Roman" w:hAnsi="Times New Roman" w:cs="Times New Roman"/>
        </w:rPr>
        <w:t>Risk can and should be reduced. But if can never be eliminated.</w:t>
      </w:r>
    </w:p>
    <w:p w14:paraId="07A7F633" w14:textId="3827D7F9" w:rsidR="004B1755" w:rsidRPr="00FC4394" w:rsidRDefault="00E07EB3" w:rsidP="00D058FB">
      <w:pPr>
        <w:pStyle w:val="Textbody"/>
        <w:rPr>
          <w:rFonts w:ascii="Times New Roman" w:hAnsi="Times New Roman" w:cs="Times New Roman"/>
        </w:rPr>
      </w:pPr>
      <w:r w:rsidRPr="00FC4394">
        <w:rPr>
          <w:rFonts w:ascii="Times New Roman" w:hAnsi="Times New Roman" w:cs="Times New Roman"/>
        </w:rPr>
        <w:t xml:space="preserve">So why do we so often cling to an idea that we deserve what we get? Some might call it karma, others a type of natural order, the justice of the universe. </w:t>
      </w:r>
      <w:r w:rsidR="00740F97" w:rsidRPr="00FC4394">
        <w:rPr>
          <w:rFonts w:ascii="Times New Roman" w:hAnsi="Times New Roman" w:cs="Times New Roman"/>
        </w:rPr>
        <w:t xml:space="preserve">I think it’s an attempt to give ourselves a false sense of security – that if we do everything right, </w:t>
      </w:r>
      <w:proofErr w:type="gramStart"/>
      <w:r w:rsidR="00740F97" w:rsidRPr="00FC4394">
        <w:rPr>
          <w:rFonts w:ascii="Times New Roman" w:hAnsi="Times New Roman" w:cs="Times New Roman"/>
        </w:rPr>
        <w:t>the we’ll</w:t>
      </w:r>
      <w:proofErr w:type="gramEnd"/>
      <w:r w:rsidR="00740F97" w:rsidRPr="00FC4394">
        <w:rPr>
          <w:rFonts w:ascii="Times New Roman" w:hAnsi="Times New Roman" w:cs="Times New Roman"/>
        </w:rPr>
        <w:t xml:space="preserve"> be alright. But </w:t>
      </w:r>
      <w:proofErr w:type="gramStart"/>
      <w:r w:rsidR="00740F97" w:rsidRPr="00FC4394">
        <w:rPr>
          <w:rFonts w:ascii="Times New Roman" w:hAnsi="Times New Roman" w:cs="Times New Roman"/>
        </w:rPr>
        <w:t>it’s</w:t>
      </w:r>
      <w:proofErr w:type="gramEnd"/>
      <w:r w:rsidR="00740F97" w:rsidRPr="00FC4394">
        <w:rPr>
          <w:rFonts w:ascii="Times New Roman" w:hAnsi="Times New Roman" w:cs="Times New Roman"/>
        </w:rPr>
        <w:t xml:space="preserve"> a lie. And if we project that lie onto others, and ever get even close to suggesting that those who are beset with struggles and tragedy are somehow to blame, then it becomes a deeply deeply damaging lie.</w:t>
      </w:r>
    </w:p>
    <w:p w14:paraId="18061CF8" w14:textId="77777777" w:rsidR="00FB0ABA" w:rsidRPr="00FC4394" w:rsidRDefault="00740F97" w:rsidP="00D058FB">
      <w:pPr>
        <w:pStyle w:val="Textbody"/>
        <w:rPr>
          <w:rFonts w:ascii="Times New Roman" w:hAnsi="Times New Roman" w:cs="Times New Roman"/>
        </w:rPr>
      </w:pPr>
      <w:r w:rsidRPr="00FC4394">
        <w:rPr>
          <w:rFonts w:ascii="Times New Roman" w:hAnsi="Times New Roman" w:cs="Times New Roman"/>
        </w:rPr>
        <w:t xml:space="preserve">The truth, of course is – in one sense much scarier. Facing the reality of just how frail and vulnerable we are, how the line between our comfort and wellbeing and utter tragedy is much thinner than </w:t>
      </w:r>
      <w:proofErr w:type="gramStart"/>
      <w:r w:rsidRPr="00FC4394">
        <w:rPr>
          <w:rFonts w:ascii="Times New Roman" w:hAnsi="Times New Roman" w:cs="Times New Roman"/>
        </w:rPr>
        <w:t>we’d</w:t>
      </w:r>
      <w:proofErr w:type="gramEnd"/>
      <w:r w:rsidRPr="00FC4394">
        <w:rPr>
          <w:rFonts w:ascii="Times New Roman" w:hAnsi="Times New Roman" w:cs="Times New Roman"/>
        </w:rPr>
        <w:t xml:space="preserve"> like: that’s the stuff existential crises are made of. </w:t>
      </w:r>
      <w:r w:rsidRPr="00FC4394">
        <w:rPr>
          <w:rFonts w:ascii="Times New Roman" w:hAnsi="Times New Roman" w:cs="Times New Roman"/>
        </w:rPr>
        <w:br/>
        <w:t xml:space="preserve">And yet it’s the fact that so many people live with every day: the car journey that should never have ended in a crash; the rogue 1-in-a-million cancer cell cancer division and growth is too fast, and whose spread results in an eventual life-changing diagnosis; the normal </w:t>
      </w:r>
      <w:proofErr w:type="gramStart"/>
      <w:r w:rsidRPr="00FC4394">
        <w:rPr>
          <w:rFonts w:ascii="Times New Roman" w:hAnsi="Times New Roman" w:cs="Times New Roman"/>
        </w:rPr>
        <w:t>day</w:t>
      </w:r>
      <w:proofErr w:type="gramEnd"/>
      <w:r w:rsidRPr="00FC4394">
        <w:rPr>
          <w:rFonts w:ascii="Times New Roman" w:hAnsi="Times New Roman" w:cs="Times New Roman"/>
        </w:rPr>
        <w:t xml:space="preserve"> which is turned upside down by fire, flood, earthquake, hurricane. </w:t>
      </w:r>
    </w:p>
    <w:p w14:paraId="76AB5881" w14:textId="3D9201C7" w:rsidR="003737AD" w:rsidRPr="00FC4394" w:rsidRDefault="00740F97" w:rsidP="00D058FB">
      <w:pPr>
        <w:pStyle w:val="Textbody"/>
        <w:rPr>
          <w:rFonts w:ascii="Times New Roman" w:hAnsi="Times New Roman" w:cs="Times New Roman"/>
        </w:rPr>
      </w:pPr>
      <w:r w:rsidRPr="00FC4394">
        <w:rPr>
          <w:rFonts w:ascii="Times New Roman" w:hAnsi="Times New Roman" w:cs="Times New Roman"/>
        </w:rPr>
        <w:t xml:space="preserve">Some of us know the shuddering, gut-twisting, all-consuming way such events crash into our life. For the rest of us, there are few words and no depth of love </w:t>
      </w:r>
      <w:r w:rsidR="00FB0ABA" w:rsidRPr="00FC4394">
        <w:rPr>
          <w:rFonts w:ascii="Times New Roman" w:hAnsi="Times New Roman" w:cs="Times New Roman"/>
        </w:rPr>
        <w:t xml:space="preserve">that we can adequately offer. </w:t>
      </w:r>
    </w:p>
    <w:p w14:paraId="632733BB" w14:textId="41CF120E" w:rsidR="00FB0ABA" w:rsidRPr="00FC4394" w:rsidRDefault="00FB0ABA" w:rsidP="00D058FB">
      <w:pPr>
        <w:pStyle w:val="Textbody"/>
        <w:rPr>
          <w:rFonts w:ascii="Times New Roman" w:hAnsi="Times New Roman" w:cs="Times New Roman"/>
        </w:rPr>
      </w:pPr>
      <w:r w:rsidRPr="00FC4394">
        <w:rPr>
          <w:rFonts w:ascii="Times New Roman" w:hAnsi="Times New Roman" w:cs="Times New Roman"/>
        </w:rPr>
        <w:t>The fact of our life’s fragility is universal. I said that in a sense, that is terrifying. But only in one sense.</w:t>
      </w:r>
    </w:p>
    <w:p w14:paraId="3FF47BF4" w14:textId="77442C65" w:rsidR="00FB0ABA" w:rsidRPr="00FC4394" w:rsidRDefault="00FB0ABA" w:rsidP="00D058FB">
      <w:pPr>
        <w:pStyle w:val="Textbody"/>
        <w:rPr>
          <w:rFonts w:ascii="Times New Roman" w:hAnsi="Times New Roman" w:cs="Times New Roman"/>
        </w:rPr>
      </w:pPr>
      <w:r w:rsidRPr="00FC4394">
        <w:rPr>
          <w:rFonts w:ascii="Times New Roman" w:hAnsi="Times New Roman" w:cs="Times New Roman"/>
        </w:rPr>
        <w:t>There is another sense, from Jesus’ words, that it ought to be universally comforting.</w:t>
      </w:r>
    </w:p>
    <w:p w14:paraId="0D680678" w14:textId="0950DB39" w:rsidR="00FB0ABA" w:rsidRPr="00FC4394" w:rsidRDefault="00FB0ABA" w:rsidP="00D058FB">
      <w:pPr>
        <w:pStyle w:val="Textbody"/>
        <w:rPr>
          <w:rFonts w:ascii="Times New Roman" w:hAnsi="Times New Roman" w:cs="Times New Roman"/>
        </w:rPr>
      </w:pPr>
      <w:r w:rsidRPr="00FC4394">
        <w:rPr>
          <w:rFonts w:ascii="Times New Roman" w:hAnsi="Times New Roman" w:cs="Times New Roman"/>
        </w:rPr>
        <w:t xml:space="preserve">Jesus says in rebuke to those who come to him that we </w:t>
      </w:r>
      <w:r w:rsidRPr="00FC4394">
        <w:rPr>
          <w:rFonts w:ascii="Times New Roman" w:hAnsi="Times New Roman" w:cs="Times New Roman"/>
          <w:i/>
          <w:iCs/>
        </w:rPr>
        <w:t>all</w:t>
      </w:r>
      <w:r w:rsidRPr="00FC4394">
        <w:rPr>
          <w:rFonts w:ascii="Times New Roman" w:hAnsi="Times New Roman" w:cs="Times New Roman"/>
        </w:rPr>
        <w:t xml:space="preserve"> must repent lest we perish. </w:t>
      </w:r>
      <w:proofErr w:type="gramStart"/>
      <w:r w:rsidRPr="00FC4394">
        <w:rPr>
          <w:rFonts w:ascii="Times New Roman" w:hAnsi="Times New Roman" w:cs="Times New Roman"/>
        </w:rPr>
        <w:t>I’ve</w:t>
      </w:r>
      <w:proofErr w:type="gramEnd"/>
      <w:r w:rsidRPr="00FC4394">
        <w:rPr>
          <w:rFonts w:ascii="Times New Roman" w:hAnsi="Times New Roman" w:cs="Times New Roman"/>
        </w:rPr>
        <w:t xml:space="preserve"> talked before about the true sense of that message – that where the word ‘repent’ has become, through frankly abusive preaching, involved with a threat of hellfire and damnation, what we should actually hear is a call to transformation, and a transformation shaped by a response to God’s love and grace. God, in Christ, offers the </w:t>
      </w:r>
      <w:proofErr w:type="gramStart"/>
      <w:r w:rsidRPr="00FC4394">
        <w:rPr>
          <w:rFonts w:ascii="Times New Roman" w:hAnsi="Times New Roman" w:cs="Times New Roman"/>
        </w:rPr>
        <w:t>free gift</w:t>
      </w:r>
      <w:proofErr w:type="gramEnd"/>
      <w:r w:rsidRPr="00FC4394">
        <w:rPr>
          <w:rFonts w:ascii="Times New Roman" w:hAnsi="Times New Roman" w:cs="Times New Roman"/>
        </w:rPr>
        <w:t xml:space="preserve"> of life.</w:t>
      </w:r>
    </w:p>
    <w:p w14:paraId="7B777491" w14:textId="77777777" w:rsidR="00FB0ABA" w:rsidRPr="00FC4394" w:rsidRDefault="00FB0ABA" w:rsidP="00D058FB">
      <w:pPr>
        <w:pStyle w:val="Textbody"/>
        <w:rPr>
          <w:rFonts w:ascii="Times New Roman" w:hAnsi="Times New Roman" w:cs="Times New Roman"/>
        </w:rPr>
      </w:pPr>
      <w:r w:rsidRPr="00FC4394">
        <w:rPr>
          <w:rFonts w:ascii="Times New Roman" w:hAnsi="Times New Roman" w:cs="Times New Roman"/>
        </w:rPr>
        <w:t xml:space="preserve">To the temptation towards existential terror we have to say – in the Words of Saint Paul </w:t>
      </w:r>
      <w:proofErr w:type="gramStart"/>
      <w:r w:rsidRPr="00FC4394">
        <w:rPr>
          <w:rFonts w:ascii="Times New Roman" w:hAnsi="Times New Roman" w:cs="Times New Roman"/>
        </w:rPr>
        <w:t xml:space="preserve">- </w:t>
      </w:r>
      <w:r w:rsidRPr="00FC4394">
        <w:rPr>
          <w:rFonts w:ascii="Times New Roman" w:hAnsi="Times New Roman" w:cs="Times New Roman"/>
          <w:color w:val="001320"/>
          <w:shd w:val="clear" w:color="auto" w:fill="FFFFFF"/>
        </w:rPr>
        <w:t> If</w:t>
      </w:r>
      <w:proofErr w:type="gramEnd"/>
      <w:r w:rsidRPr="00FC4394">
        <w:rPr>
          <w:rFonts w:ascii="Times New Roman" w:hAnsi="Times New Roman" w:cs="Times New Roman"/>
          <w:color w:val="001320"/>
          <w:shd w:val="clear" w:color="auto" w:fill="FFFFFF"/>
        </w:rPr>
        <w:t xml:space="preserve"> God is for us, who can be against us?</w:t>
      </w:r>
      <w:r w:rsidR="003737AD" w:rsidRPr="00FC4394">
        <w:rPr>
          <w:rFonts w:ascii="Times New Roman" w:hAnsi="Times New Roman" w:cs="Times New Roman"/>
        </w:rPr>
        <w:t>.</w:t>
      </w:r>
      <w:r w:rsidRPr="00FC4394">
        <w:rPr>
          <w:rFonts w:ascii="Times New Roman" w:hAnsi="Times New Roman" w:cs="Times New Roman"/>
        </w:rPr>
        <w:t xml:space="preserve"> While life might be fragile, while tragedy seems a fact of life: in the ultimate and heavenly sense, the sense that </w:t>
      </w:r>
      <w:r w:rsidRPr="00FC4394">
        <w:rPr>
          <w:rFonts w:ascii="Times New Roman" w:hAnsi="Times New Roman" w:cs="Times New Roman"/>
          <w:i/>
          <w:iCs/>
        </w:rPr>
        <w:t>really</w:t>
      </w:r>
      <w:r w:rsidRPr="00FC4394">
        <w:rPr>
          <w:rFonts w:ascii="Times New Roman" w:hAnsi="Times New Roman" w:cs="Times New Roman"/>
        </w:rPr>
        <w:t xml:space="preserve"> and </w:t>
      </w:r>
      <w:r w:rsidRPr="00FC4394">
        <w:rPr>
          <w:rFonts w:ascii="Times New Roman" w:hAnsi="Times New Roman" w:cs="Times New Roman"/>
          <w:i/>
          <w:iCs/>
        </w:rPr>
        <w:t>eternally</w:t>
      </w:r>
      <w:r w:rsidRPr="00FC4394">
        <w:rPr>
          <w:rFonts w:ascii="Times New Roman" w:hAnsi="Times New Roman" w:cs="Times New Roman"/>
        </w:rPr>
        <w:t xml:space="preserve"> matters, God is for us.</w:t>
      </w:r>
    </w:p>
    <w:p w14:paraId="53CEF789" w14:textId="13109CBA" w:rsidR="003737AD" w:rsidRPr="00FC4394" w:rsidRDefault="003737AD" w:rsidP="00D058FB">
      <w:pPr>
        <w:pStyle w:val="Textbody"/>
        <w:rPr>
          <w:rFonts w:ascii="Times New Roman" w:hAnsi="Times New Roman" w:cs="Times New Roman"/>
        </w:rPr>
      </w:pPr>
      <w:r w:rsidRPr="00FC4394">
        <w:rPr>
          <w:rFonts w:ascii="Times New Roman" w:hAnsi="Times New Roman" w:cs="Times New Roman"/>
        </w:rPr>
        <w:t xml:space="preserve">We have nothing to fear if the </w:t>
      </w:r>
      <w:r w:rsidR="00FB0ABA" w:rsidRPr="00FC4394">
        <w:rPr>
          <w:rFonts w:ascii="Times New Roman" w:hAnsi="Times New Roman" w:cs="Times New Roman"/>
        </w:rPr>
        <w:t>God</w:t>
      </w:r>
      <w:r w:rsidRPr="00FC4394">
        <w:rPr>
          <w:rFonts w:ascii="Times New Roman" w:hAnsi="Times New Roman" w:cs="Times New Roman"/>
        </w:rPr>
        <w:t xml:space="preserve"> is on our side. Also true in reverse: The lord is on our side; </w:t>
      </w:r>
      <w:proofErr w:type="gramStart"/>
      <w:r w:rsidRPr="00FC4394">
        <w:rPr>
          <w:rFonts w:ascii="Times New Roman" w:hAnsi="Times New Roman" w:cs="Times New Roman"/>
        </w:rPr>
        <w:t>therefore</w:t>
      </w:r>
      <w:proofErr w:type="gramEnd"/>
      <w:r w:rsidRPr="00FC4394">
        <w:rPr>
          <w:rFonts w:ascii="Times New Roman" w:hAnsi="Times New Roman" w:cs="Times New Roman"/>
        </w:rPr>
        <w:t xml:space="preserve"> we have nothing to fear. In Christ, God has determined to be ‘on our side’ once and for all. He is the human in which we find our own humanity; and as the human who is God’s own beloved, we take up place as God’s own beloved. </w:t>
      </w:r>
    </w:p>
    <w:p w14:paraId="061F9D22" w14:textId="5DBABDA8" w:rsidR="003737AD" w:rsidRPr="00FC4394" w:rsidRDefault="003737AD" w:rsidP="00D058FB">
      <w:pPr>
        <w:pStyle w:val="Textbody"/>
        <w:rPr>
          <w:rFonts w:ascii="Times New Roman" w:hAnsi="Times New Roman" w:cs="Times New Roman"/>
        </w:rPr>
      </w:pPr>
      <w:r w:rsidRPr="00FC4394">
        <w:rPr>
          <w:rFonts w:ascii="Times New Roman" w:hAnsi="Times New Roman" w:cs="Times New Roman"/>
        </w:rPr>
        <w:t xml:space="preserve">There is no rhyme or reason to the suffering of the world. Which is neither to downplay it, nor simply stoically to accept it: where lived are shattered and hearts are </w:t>
      </w:r>
      <w:proofErr w:type="gramStart"/>
      <w:r w:rsidRPr="00FC4394">
        <w:rPr>
          <w:rFonts w:ascii="Times New Roman" w:hAnsi="Times New Roman" w:cs="Times New Roman"/>
        </w:rPr>
        <w:t>broken</w:t>
      </w:r>
      <w:proofErr w:type="gramEnd"/>
      <w:r w:rsidRPr="00FC4394">
        <w:rPr>
          <w:rFonts w:ascii="Times New Roman" w:hAnsi="Times New Roman" w:cs="Times New Roman"/>
        </w:rPr>
        <w:t xml:space="preserve"> we are called to comfort, to pray, to lament and howl against human suffering. Like the gardener in the </w:t>
      </w:r>
      <w:proofErr w:type="gramStart"/>
      <w:r w:rsidRPr="00FC4394">
        <w:rPr>
          <w:rFonts w:ascii="Times New Roman" w:hAnsi="Times New Roman" w:cs="Times New Roman"/>
        </w:rPr>
        <w:t>parable</w:t>
      </w:r>
      <w:proofErr w:type="gramEnd"/>
      <w:r w:rsidRPr="00FC4394">
        <w:rPr>
          <w:rFonts w:ascii="Times New Roman" w:hAnsi="Times New Roman" w:cs="Times New Roman"/>
        </w:rPr>
        <w:t xml:space="preserve"> we must plead for the chance of flourishing life, and do whatever we can to preserve and nourish it. But we do so as the secondary caregiver: we do so in response and alongside the care of </w:t>
      </w:r>
      <w:proofErr w:type="gramStart"/>
      <w:r w:rsidRPr="00FC4394">
        <w:rPr>
          <w:rFonts w:ascii="Times New Roman" w:hAnsi="Times New Roman" w:cs="Times New Roman"/>
        </w:rPr>
        <w:t>God;</w:t>
      </w:r>
      <w:proofErr w:type="gramEnd"/>
      <w:r w:rsidRPr="00FC4394">
        <w:rPr>
          <w:rFonts w:ascii="Times New Roman" w:hAnsi="Times New Roman" w:cs="Times New Roman"/>
        </w:rPr>
        <w:t xml:space="preserve"> who in the ultimate sense – in this life and the next is the one who secures us and envelopes us in love </w:t>
      </w:r>
      <w:r w:rsidR="00FB0ABA" w:rsidRPr="00FC4394">
        <w:rPr>
          <w:rFonts w:ascii="Times New Roman" w:hAnsi="Times New Roman" w:cs="Times New Roman"/>
        </w:rPr>
        <w:t>so</w:t>
      </w:r>
      <w:r w:rsidRPr="00FC4394">
        <w:rPr>
          <w:rFonts w:ascii="Times New Roman" w:hAnsi="Times New Roman" w:cs="Times New Roman"/>
        </w:rPr>
        <w:t xml:space="preserve"> great</w:t>
      </w:r>
      <w:r w:rsidR="00FB0ABA" w:rsidRPr="00FC4394">
        <w:rPr>
          <w:rFonts w:ascii="Times New Roman" w:hAnsi="Times New Roman" w:cs="Times New Roman"/>
        </w:rPr>
        <w:t xml:space="preserve"> that is goes beyond, way beyond,</w:t>
      </w:r>
      <w:r w:rsidRPr="00FC4394">
        <w:rPr>
          <w:rFonts w:ascii="Times New Roman" w:hAnsi="Times New Roman" w:cs="Times New Roman"/>
        </w:rPr>
        <w:t xml:space="preserve"> our understanding.</w:t>
      </w:r>
    </w:p>
    <w:bookmarkEnd w:id="1"/>
    <w:p w14:paraId="7AAE2835" w14:textId="77777777" w:rsidR="003737AD" w:rsidRPr="003737AD" w:rsidRDefault="003737AD" w:rsidP="00D058FB">
      <w:pPr>
        <w:pStyle w:val="Textbody"/>
        <w:rPr>
          <w:rFonts w:ascii="Times New Roman" w:hAnsi="Times New Roman" w:cs="Times New Roman"/>
          <w:sz w:val="26"/>
          <w:szCs w:val="26"/>
        </w:rPr>
      </w:pPr>
    </w:p>
    <w:p w14:paraId="652FA8B6" w14:textId="77777777" w:rsidR="00205395" w:rsidRPr="00F3729D" w:rsidRDefault="00205395" w:rsidP="00205395">
      <w:pPr>
        <w:pStyle w:val="Heading2"/>
        <w:rPr>
          <w:rFonts w:ascii="Times New Roman" w:hAnsi="Times New Roman" w:cs="Times New Roman"/>
          <w:sz w:val="26"/>
          <w:szCs w:val="26"/>
        </w:rPr>
      </w:pPr>
      <w:r w:rsidRPr="00F3729D">
        <w:rPr>
          <w:rFonts w:ascii="Times New Roman" w:hAnsi="Times New Roman" w:cs="Times New Roman"/>
          <w:sz w:val="26"/>
          <w:szCs w:val="26"/>
        </w:rPr>
        <w:lastRenderedPageBreak/>
        <w:t xml:space="preserve">Hymn </w:t>
      </w:r>
    </w:p>
    <w:p w14:paraId="70684361" w14:textId="5404F1AF" w:rsidR="00205395" w:rsidRDefault="00205395" w:rsidP="00205395">
      <w:pPr>
        <w:pStyle w:val="Textbody"/>
        <w:rPr>
          <w:rFonts w:ascii="Times New Roman" w:hAnsi="Times New Roman" w:cs="Times New Roman"/>
          <w:sz w:val="26"/>
          <w:szCs w:val="26"/>
        </w:rPr>
      </w:pPr>
    </w:p>
    <w:p w14:paraId="79825486" w14:textId="77777777" w:rsidR="0040173A" w:rsidRPr="0040173A" w:rsidRDefault="0040173A" w:rsidP="0040173A">
      <w:pPr>
        <w:pStyle w:val="Textbody"/>
        <w:rPr>
          <w:rFonts w:ascii="Times New Roman" w:hAnsi="Times New Roman" w:cs="Times New Roman"/>
          <w:sz w:val="22"/>
          <w:szCs w:val="22"/>
        </w:rPr>
      </w:pPr>
      <w:r>
        <w:rPr>
          <w:rFonts w:ascii="Times New Roman" w:hAnsi="Times New Roman" w:cs="Times New Roman"/>
          <w:sz w:val="22"/>
          <w:szCs w:val="22"/>
        </w:rPr>
        <w:t xml:space="preserve">1 </w:t>
      </w:r>
      <w:r w:rsidRPr="0040173A">
        <w:rPr>
          <w:rFonts w:ascii="Times New Roman" w:hAnsi="Times New Roman" w:cs="Times New Roman"/>
          <w:sz w:val="22"/>
          <w:szCs w:val="22"/>
        </w:rPr>
        <w:t>How deep the Father's love for us</w:t>
      </w:r>
      <w:r w:rsidRPr="0040173A">
        <w:rPr>
          <w:rFonts w:ascii="Times New Roman" w:hAnsi="Times New Roman" w:cs="Times New Roman"/>
          <w:sz w:val="22"/>
          <w:szCs w:val="22"/>
        </w:rPr>
        <w:br/>
        <w:t>How vast beyond all measure</w:t>
      </w:r>
      <w:r w:rsidRPr="0040173A">
        <w:rPr>
          <w:rFonts w:ascii="Times New Roman" w:hAnsi="Times New Roman" w:cs="Times New Roman"/>
          <w:sz w:val="22"/>
          <w:szCs w:val="22"/>
        </w:rPr>
        <w:br/>
        <w:t>That He should give His only Son</w:t>
      </w:r>
      <w:r w:rsidRPr="0040173A">
        <w:rPr>
          <w:rFonts w:ascii="Times New Roman" w:hAnsi="Times New Roman" w:cs="Times New Roman"/>
          <w:sz w:val="22"/>
          <w:szCs w:val="22"/>
        </w:rPr>
        <w:br/>
        <w:t>To make a wretch His treasure</w:t>
      </w:r>
      <w:r w:rsidRPr="0040173A">
        <w:rPr>
          <w:rFonts w:ascii="Times New Roman" w:hAnsi="Times New Roman" w:cs="Times New Roman"/>
          <w:sz w:val="22"/>
          <w:szCs w:val="22"/>
        </w:rPr>
        <w:br/>
        <w:t>How great the pain of searing loss</w:t>
      </w:r>
      <w:r w:rsidRPr="0040173A">
        <w:rPr>
          <w:rFonts w:ascii="Times New Roman" w:hAnsi="Times New Roman" w:cs="Times New Roman"/>
          <w:sz w:val="22"/>
          <w:szCs w:val="22"/>
        </w:rPr>
        <w:br/>
        <w:t>The Father turns His face away</w:t>
      </w:r>
      <w:r w:rsidRPr="0040173A">
        <w:rPr>
          <w:rFonts w:ascii="Times New Roman" w:hAnsi="Times New Roman" w:cs="Times New Roman"/>
          <w:sz w:val="22"/>
          <w:szCs w:val="22"/>
        </w:rPr>
        <w:br/>
        <w:t>As wounds which mar the Chosen One</w:t>
      </w:r>
      <w:r w:rsidRPr="0040173A">
        <w:rPr>
          <w:rFonts w:ascii="Times New Roman" w:hAnsi="Times New Roman" w:cs="Times New Roman"/>
          <w:sz w:val="22"/>
          <w:szCs w:val="22"/>
        </w:rPr>
        <w:br/>
        <w:t xml:space="preserve">Bring many sons to </w:t>
      </w:r>
      <w:proofErr w:type="gramStart"/>
      <w:r w:rsidRPr="0040173A">
        <w:rPr>
          <w:rFonts w:ascii="Times New Roman" w:hAnsi="Times New Roman" w:cs="Times New Roman"/>
          <w:sz w:val="22"/>
          <w:szCs w:val="22"/>
        </w:rPr>
        <w:t>glory</w:t>
      </w:r>
      <w:proofErr w:type="gramEnd"/>
    </w:p>
    <w:p w14:paraId="17F1997C"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2</w:t>
      </w:r>
      <w:r>
        <w:rPr>
          <w:rFonts w:ascii="Times New Roman" w:hAnsi="Times New Roman" w:cs="Times New Roman"/>
          <w:sz w:val="22"/>
          <w:szCs w:val="22"/>
        </w:rPr>
        <w:t xml:space="preserve"> </w:t>
      </w:r>
      <w:r w:rsidRPr="0040173A">
        <w:rPr>
          <w:rFonts w:ascii="Times New Roman" w:hAnsi="Times New Roman" w:cs="Times New Roman"/>
          <w:sz w:val="22"/>
          <w:szCs w:val="22"/>
        </w:rPr>
        <w:t>Behold the Man upon a cross</w:t>
      </w:r>
      <w:r w:rsidRPr="0040173A">
        <w:rPr>
          <w:rFonts w:ascii="Times New Roman" w:hAnsi="Times New Roman" w:cs="Times New Roman"/>
          <w:sz w:val="22"/>
          <w:szCs w:val="22"/>
        </w:rPr>
        <w:br/>
        <w:t>My sin upon His shoulders</w:t>
      </w:r>
      <w:r w:rsidRPr="0040173A">
        <w:rPr>
          <w:rFonts w:ascii="Times New Roman" w:hAnsi="Times New Roman" w:cs="Times New Roman"/>
          <w:sz w:val="22"/>
          <w:szCs w:val="22"/>
        </w:rPr>
        <w:br/>
        <w:t>Ashamed I hear my mocking voice</w:t>
      </w:r>
      <w:r w:rsidRPr="0040173A">
        <w:rPr>
          <w:rFonts w:ascii="Times New Roman" w:hAnsi="Times New Roman" w:cs="Times New Roman"/>
          <w:sz w:val="22"/>
          <w:szCs w:val="22"/>
        </w:rPr>
        <w:br/>
        <w:t>Call out among the scoffers</w:t>
      </w:r>
      <w:r w:rsidRPr="0040173A">
        <w:rPr>
          <w:rFonts w:ascii="Times New Roman" w:hAnsi="Times New Roman" w:cs="Times New Roman"/>
          <w:sz w:val="22"/>
          <w:szCs w:val="22"/>
        </w:rPr>
        <w:br/>
        <w:t>It was my sin that held Him there</w:t>
      </w:r>
      <w:r w:rsidRPr="0040173A">
        <w:rPr>
          <w:rFonts w:ascii="Times New Roman" w:hAnsi="Times New Roman" w:cs="Times New Roman"/>
          <w:sz w:val="22"/>
          <w:szCs w:val="22"/>
        </w:rPr>
        <w:br/>
        <w:t>Until it was accomplished</w:t>
      </w:r>
      <w:r w:rsidRPr="0040173A">
        <w:rPr>
          <w:rFonts w:ascii="Times New Roman" w:hAnsi="Times New Roman" w:cs="Times New Roman"/>
          <w:sz w:val="22"/>
          <w:szCs w:val="22"/>
        </w:rPr>
        <w:br/>
        <w:t>His dying breath has brought me life</w:t>
      </w:r>
      <w:r w:rsidRPr="0040173A">
        <w:rPr>
          <w:rFonts w:ascii="Times New Roman" w:hAnsi="Times New Roman" w:cs="Times New Roman"/>
          <w:sz w:val="22"/>
          <w:szCs w:val="22"/>
        </w:rPr>
        <w:br/>
        <w:t xml:space="preserve">I know that it is </w:t>
      </w:r>
      <w:proofErr w:type="gramStart"/>
      <w:r w:rsidRPr="0040173A">
        <w:rPr>
          <w:rFonts w:ascii="Times New Roman" w:hAnsi="Times New Roman" w:cs="Times New Roman"/>
          <w:sz w:val="22"/>
          <w:szCs w:val="22"/>
        </w:rPr>
        <w:t>finished</w:t>
      </w:r>
      <w:proofErr w:type="gramEnd"/>
    </w:p>
    <w:p w14:paraId="2A99E6D1" w14:textId="77777777" w:rsidR="0040173A" w:rsidRPr="0040173A" w:rsidRDefault="0040173A" w:rsidP="0040173A">
      <w:pPr>
        <w:pStyle w:val="Textbody"/>
        <w:rPr>
          <w:rFonts w:ascii="Times New Roman" w:hAnsi="Times New Roman" w:cs="Times New Roman"/>
          <w:sz w:val="22"/>
          <w:szCs w:val="22"/>
        </w:rPr>
      </w:pPr>
      <w:r>
        <w:rPr>
          <w:rFonts w:ascii="Times New Roman" w:hAnsi="Times New Roman" w:cs="Times New Roman"/>
          <w:sz w:val="22"/>
          <w:szCs w:val="22"/>
        </w:rPr>
        <w:t xml:space="preserve">3. </w:t>
      </w:r>
      <w:r w:rsidRPr="0040173A">
        <w:rPr>
          <w:rFonts w:ascii="Times New Roman" w:hAnsi="Times New Roman" w:cs="Times New Roman"/>
          <w:sz w:val="22"/>
          <w:szCs w:val="22"/>
        </w:rPr>
        <w:t>I will not boast in anything</w:t>
      </w:r>
      <w:r w:rsidRPr="0040173A">
        <w:rPr>
          <w:rFonts w:ascii="Times New Roman" w:hAnsi="Times New Roman" w:cs="Times New Roman"/>
          <w:sz w:val="22"/>
          <w:szCs w:val="22"/>
        </w:rPr>
        <w:br/>
        <w:t>No gifts no pow’r no wisdom</w:t>
      </w:r>
      <w:r w:rsidRPr="0040173A">
        <w:rPr>
          <w:rFonts w:ascii="Times New Roman" w:hAnsi="Times New Roman" w:cs="Times New Roman"/>
          <w:sz w:val="22"/>
          <w:szCs w:val="22"/>
        </w:rPr>
        <w:br/>
        <w:t>But I will boast in Jesus Christ</w:t>
      </w:r>
      <w:r w:rsidRPr="0040173A">
        <w:rPr>
          <w:rFonts w:ascii="Times New Roman" w:hAnsi="Times New Roman" w:cs="Times New Roman"/>
          <w:sz w:val="22"/>
          <w:szCs w:val="22"/>
        </w:rPr>
        <w:br/>
        <w:t>His death and resurrection</w:t>
      </w:r>
      <w:r w:rsidRPr="0040173A">
        <w:rPr>
          <w:rFonts w:ascii="Times New Roman" w:hAnsi="Times New Roman" w:cs="Times New Roman"/>
          <w:sz w:val="22"/>
          <w:szCs w:val="22"/>
        </w:rPr>
        <w:br/>
        <w:t>Why should I gain from His reward</w:t>
      </w:r>
      <w:r w:rsidRPr="0040173A">
        <w:rPr>
          <w:rFonts w:ascii="Times New Roman" w:hAnsi="Times New Roman" w:cs="Times New Roman"/>
          <w:sz w:val="22"/>
          <w:szCs w:val="22"/>
        </w:rPr>
        <w:br/>
        <w:t>I cannot give an answer</w:t>
      </w:r>
      <w:r w:rsidRPr="0040173A">
        <w:rPr>
          <w:rFonts w:ascii="Times New Roman" w:hAnsi="Times New Roman" w:cs="Times New Roman"/>
          <w:sz w:val="22"/>
          <w:szCs w:val="22"/>
        </w:rPr>
        <w:br/>
        <w:t>But this I know with all my heart</w:t>
      </w:r>
      <w:r w:rsidRPr="0040173A">
        <w:rPr>
          <w:rFonts w:ascii="Times New Roman" w:hAnsi="Times New Roman" w:cs="Times New Roman"/>
          <w:sz w:val="22"/>
          <w:szCs w:val="22"/>
        </w:rPr>
        <w:br/>
        <w:t xml:space="preserve">His wounds have paid my </w:t>
      </w:r>
      <w:proofErr w:type="gramStart"/>
      <w:r w:rsidRPr="0040173A">
        <w:rPr>
          <w:rFonts w:ascii="Times New Roman" w:hAnsi="Times New Roman" w:cs="Times New Roman"/>
          <w:sz w:val="22"/>
          <w:szCs w:val="22"/>
        </w:rPr>
        <w:t>ransom</w:t>
      </w:r>
      <w:proofErr w:type="gramEnd"/>
    </w:p>
    <w:p w14:paraId="6D389F50" w14:textId="77777777" w:rsidR="0040173A" w:rsidRPr="0040173A" w:rsidRDefault="0040173A" w:rsidP="0040173A">
      <w:pPr>
        <w:pStyle w:val="Textbody"/>
        <w:spacing w:after="0"/>
        <w:jc w:val="right"/>
        <w:rPr>
          <w:rFonts w:ascii="Times New Roman" w:hAnsi="Times New Roman" w:cs="Times New Roman"/>
          <w:sz w:val="16"/>
          <w:szCs w:val="16"/>
        </w:rPr>
      </w:pPr>
      <w:r w:rsidRPr="0040173A">
        <w:rPr>
          <w:rFonts w:ascii="Times New Roman" w:hAnsi="Times New Roman" w:cs="Times New Roman"/>
          <w:sz w:val="16"/>
          <w:szCs w:val="16"/>
        </w:rPr>
        <w:t>CCLI Song # 1558110</w:t>
      </w:r>
    </w:p>
    <w:p w14:paraId="3044B387" w14:textId="77777777" w:rsidR="0040173A" w:rsidRPr="0040173A" w:rsidRDefault="0040173A" w:rsidP="0040173A">
      <w:pPr>
        <w:pStyle w:val="Textbody"/>
        <w:spacing w:after="0"/>
        <w:jc w:val="right"/>
        <w:rPr>
          <w:rFonts w:ascii="Times New Roman" w:hAnsi="Times New Roman" w:cs="Times New Roman"/>
          <w:sz w:val="16"/>
          <w:szCs w:val="16"/>
        </w:rPr>
      </w:pPr>
      <w:r w:rsidRPr="0040173A">
        <w:rPr>
          <w:rFonts w:ascii="Times New Roman" w:hAnsi="Times New Roman" w:cs="Times New Roman"/>
          <w:sz w:val="16"/>
          <w:szCs w:val="16"/>
        </w:rPr>
        <w:t>Stuart Townend</w:t>
      </w:r>
    </w:p>
    <w:p w14:paraId="56A8186F" w14:textId="77777777" w:rsidR="0040173A" w:rsidRPr="0040173A" w:rsidRDefault="0040173A" w:rsidP="0040173A">
      <w:pPr>
        <w:pStyle w:val="Textbody"/>
        <w:spacing w:after="0"/>
        <w:jc w:val="right"/>
        <w:rPr>
          <w:rFonts w:ascii="Times New Roman" w:hAnsi="Times New Roman" w:cs="Times New Roman"/>
          <w:sz w:val="16"/>
          <w:szCs w:val="16"/>
        </w:rPr>
      </w:pPr>
      <w:r w:rsidRPr="0040173A">
        <w:rPr>
          <w:rFonts w:ascii="Times New Roman" w:hAnsi="Times New Roman" w:cs="Times New Roman"/>
          <w:sz w:val="16"/>
          <w:szCs w:val="16"/>
        </w:rPr>
        <w:t>CCLI Licence No. 649173</w:t>
      </w:r>
    </w:p>
    <w:bookmarkEnd w:id="2"/>
    <w:p w14:paraId="15A5FDB2" w14:textId="48C591C1" w:rsidR="001B1040" w:rsidRDefault="00F3729D" w:rsidP="002D4958">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Prayer</w:t>
      </w:r>
    </w:p>
    <w:p w14:paraId="72F7C7A1" w14:textId="64AFA97E"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Generous God,</w:t>
      </w:r>
    </w:p>
    <w:p w14:paraId="26B25969"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 xml:space="preserve">This week we bring before you the pains of our world and our lives. We bring before </w:t>
      </w:r>
      <w:proofErr w:type="gramStart"/>
      <w:r w:rsidRPr="0040173A">
        <w:rPr>
          <w:rFonts w:ascii="Times New Roman" w:hAnsi="Times New Roman" w:cs="Times New Roman"/>
          <w:color w:val="000000"/>
          <w:sz w:val="22"/>
          <w:szCs w:val="22"/>
        </w:rPr>
        <w:t>you’re</w:t>
      </w:r>
      <w:proofErr w:type="gramEnd"/>
      <w:r w:rsidRPr="0040173A">
        <w:rPr>
          <w:rFonts w:ascii="Times New Roman" w:hAnsi="Times New Roman" w:cs="Times New Roman"/>
          <w:color w:val="000000"/>
          <w:sz w:val="22"/>
          <w:szCs w:val="22"/>
        </w:rPr>
        <w:t xml:space="preserve"> the howls of injustice, the cries of anguish, and the despair of those with little hope.</w:t>
      </w:r>
    </w:p>
    <w:p w14:paraId="231CD69B"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As we pray now, bringing the generalities of situations all too common – we shall pause to bring silently to you, those specific situations which burden our hearts. You are, after all, not a God of Generalities, but the God of specific named people, beloved to you, and known by you with an intimacy beyond our understanding.</w:t>
      </w:r>
    </w:p>
    <w:p w14:paraId="54389679" w14:textId="36D035B5"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W</w:t>
      </w:r>
      <w:r w:rsidR="00FC4394">
        <w:rPr>
          <w:rFonts w:ascii="Times New Roman" w:hAnsi="Times New Roman" w:cs="Times New Roman"/>
          <w:color w:val="000000"/>
          <w:sz w:val="22"/>
          <w:szCs w:val="22"/>
        </w:rPr>
        <w:t>e</w:t>
      </w:r>
      <w:r w:rsidRPr="0040173A">
        <w:rPr>
          <w:rFonts w:ascii="Times New Roman" w:hAnsi="Times New Roman" w:cs="Times New Roman"/>
          <w:color w:val="000000"/>
          <w:sz w:val="22"/>
          <w:szCs w:val="22"/>
        </w:rPr>
        <w:t xml:space="preserve"> pray for all people around the world in fear of such violence: acts of war and destruction committed </w:t>
      </w:r>
      <w:proofErr w:type="gramStart"/>
      <w:r w:rsidRPr="0040173A">
        <w:rPr>
          <w:rFonts w:ascii="Times New Roman" w:hAnsi="Times New Roman" w:cs="Times New Roman"/>
          <w:color w:val="000000"/>
          <w:sz w:val="22"/>
          <w:szCs w:val="22"/>
        </w:rPr>
        <w:t>in the midst of</w:t>
      </w:r>
      <w:proofErr w:type="gramEnd"/>
      <w:r w:rsidRPr="0040173A">
        <w:rPr>
          <w:rFonts w:ascii="Times New Roman" w:hAnsi="Times New Roman" w:cs="Times New Roman"/>
          <w:color w:val="000000"/>
          <w:sz w:val="22"/>
          <w:szCs w:val="22"/>
        </w:rPr>
        <w:t xml:space="preserve"> peaceful civilian lives. Where terror has a grip, where violence dominates, Lord bring justice, bring peace.</w:t>
      </w:r>
    </w:p>
    <w:p w14:paraId="6016B610"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 xml:space="preserve">We pray for those who know the harshness of natural </w:t>
      </w:r>
      <w:proofErr w:type="gramStart"/>
      <w:r w:rsidRPr="0040173A">
        <w:rPr>
          <w:rFonts w:ascii="Times New Roman" w:hAnsi="Times New Roman" w:cs="Times New Roman"/>
          <w:color w:val="000000"/>
          <w:sz w:val="22"/>
          <w:szCs w:val="22"/>
        </w:rPr>
        <w:t>disaster;</w:t>
      </w:r>
      <w:proofErr w:type="gramEnd"/>
      <w:r w:rsidRPr="0040173A">
        <w:rPr>
          <w:rFonts w:ascii="Times New Roman" w:hAnsi="Times New Roman" w:cs="Times New Roman"/>
          <w:color w:val="000000"/>
          <w:sz w:val="22"/>
          <w:szCs w:val="22"/>
        </w:rPr>
        <w:t xml:space="preserve"> where lives are lost in unpredictable catastrophe. Where floods or drought ruin crops, where there will be no bountiful harvest this year; we pray for generosity and provision for all your people. </w:t>
      </w:r>
    </w:p>
    <w:p w14:paraId="377290D8"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We pray for those who are of poor health. We pray for those known to us, where poor health prevents full living; where pain is a daily reality; where frailty causes bodies to falter. Lord, give healing, give comfort, give perseverance.</w:t>
      </w:r>
    </w:p>
    <w:p w14:paraId="3C6703E6"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lastRenderedPageBreak/>
        <w:t xml:space="preserve">We pray for those who </w:t>
      </w:r>
      <w:proofErr w:type="gramStart"/>
      <w:r w:rsidRPr="0040173A">
        <w:rPr>
          <w:rFonts w:ascii="Times New Roman" w:hAnsi="Times New Roman" w:cs="Times New Roman"/>
          <w:color w:val="000000"/>
          <w:sz w:val="22"/>
          <w:szCs w:val="22"/>
        </w:rPr>
        <w:t>mourn:</w:t>
      </w:r>
      <w:proofErr w:type="gramEnd"/>
      <w:r w:rsidRPr="0040173A">
        <w:rPr>
          <w:rFonts w:ascii="Times New Roman" w:hAnsi="Times New Roman" w:cs="Times New Roman"/>
          <w:color w:val="000000"/>
          <w:sz w:val="22"/>
          <w:szCs w:val="22"/>
        </w:rPr>
        <w:t xml:space="preserve"> those who mourn lives that have been lost; long lives well lived, which have come to an end; and lives which had still much promise and feel to us to have ended far far too soon. </w:t>
      </w:r>
    </w:p>
    <w:p w14:paraId="399E4E87"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We trust each life to you, saving God, and we trust that each soul finds its home in your eternal love; but for those who mourn, who know any loss; give comfort, give reassurance, give your gentle presence in the lives of us still living.</w:t>
      </w:r>
    </w:p>
    <w:p w14:paraId="2B23B345"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 xml:space="preserve">We pray for all those </w:t>
      </w:r>
      <w:proofErr w:type="gramStart"/>
      <w:r w:rsidRPr="0040173A">
        <w:rPr>
          <w:rFonts w:ascii="Times New Roman" w:hAnsi="Times New Roman" w:cs="Times New Roman"/>
          <w:color w:val="000000"/>
          <w:sz w:val="22"/>
          <w:szCs w:val="22"/>
        </w:rPr>
        <w:t>growing:</w:t>
      </w:r>
      <w:proofErr w:type="gramEnd"/>
      <w:r w:rsidRPr="0040173A">
        <w:rPr>
          <w:rFonts w:ascii="Times New Roman" w:hAnsi="Times New Roman" w:cs="Times New Roman"/>
          <w:color w:val="000000"/>
          <w:sz w:val="22"/>
          <w:szCs w:val="22"/>
        </w:rPr>
        <w:t xml:space="preserve"> for young people who so often are at the heart of a story of faith that we can overlook. WE trust them to your nurturing, and we pray that all those involved in their lives of young people and children will bring them to a flourishing today and tomorrow.</w:t>
      </w:r>
    </w:p>
    <w:p w14:paraId="29D3BD80" w14:textId="0A6564F2"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 xml:space="preserve">And we pray for those close to us, known to us, the people of </w:t>
      </w:r>
      <w:r>
        <w:rPr>
          <w:rFonts w:ascii="Times New Roman" w:hAnsi="Times New Roman" w:cs="Times New Roman"/>
          <w:color w:val="000000"/>
          <w:sz w:val="22"/>
          <w:szCs w:val="22"/>
        </w:rPr>
        <w:t>Aberlour and Craigellachie</w:t>
      </w:r>
      <w:r w:rsidRPr="0040173A">
        <w:rPr>
          <w:rFonts w:ascii="Times New Roman" w:hAnsi="Times New Roman" w:cs="Times New Roman"/>
          <w:color w:val="000000"/>
          <w:sz w:val="22"/>
          <w:szCs w:val="22"/>
        </w:rPr>
        <w:t xml:space="preserve">, our own friends and families, and we name before you in prayer those remembered in </w:t>
      </w:r>
      <w:r>
        <w:rPr>
          <w:rFonts w:ascii="Times New Roman" w:hAnsi="Times New Roman" w:cs="Times New Roman"/>
          <w:color w:val="000000"/>
          <w:sz w:val="22"/>
          <w:szCs w:val="22"/>
        </w:rPr>
        <w:t>our hearts this week.</w:t>
      </w:r>
    </w:p>
    <w:p w14:paraId="604E2F76"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Lastly, Lord God, we pray for ourselves: give us this day our daily bread, the earthly bread and nourishment which we need to sustain us, and too, the bread of life – the relationship with you on which our soul depends.</w:t>
      </w:r>
    </w:p>
    <w:p w14:paraId="679BBCDC"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All this we pray, the prayers of our own hearts, and the prayers of this community of your Church,</w:t>
      </w:r>
      <w:r w:rsidRPr="0040173A">
        <w:rPr>
          <w:rFonts w:ascii="Times New Roman" w:hAnsi="Times New Roman" w:cs="Times New Roman"/>
          <w:color w:val="000000"/>
          <w:sz w:val="22"/>
          <w:szCs w:val="22"/>
        </w:rPr>
        <w:br/>
        <w:t>in the name of Jesus Christ,</w:t>
      </w:r>
    </w:p>
    <w:p w14:paraId="5CA92EEB"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Amen.</w:t>
      </w:r>
    </w:p>
    <w:p w14:paraId="2D0D39D5" w14:textId="792D5244" w:rsidR="002D4958" w:rsidRDefault="000E475B" w:rsidP="0040173A">
      <w:pPr>
        <w:pStyle w:val="Textbody"/>
        <w:rPr>
          <w:rFonts w:ascii="Times New Roman" w:hAnsi="Times New Roman" w:cs="Times New Roman"/>
          <w:b/>
          <w:bCs/>
          <w:sz w:val="26"/>
          <w:szCs w:val="26"/>
        </w:rPr>
      </w:pPr>
      <w:r w:rsidRPr="0040173A">
        <w:rPr>
          <w:rFonts w:ascii="Times New Roman" w:hAnsi="Times New Roman" w:cs="Times New Roman"/>
          <w:b/>
          <w:bCs/>
          <w:sz w:val="26"/>
          <w:szCs w:val="26"/>
        </w:rPr>
        <w:t xml:space="preserve">Hymn </w:t>
      </w:r>
    </w:p>
    <w:p w14:paraId="2AB4C2A7" w14:textId="77777777" w:rsidR="00FC4394" w:rsidRDefault="00FC4394" w:rsidP="00FC4394">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1</w:t>
      </w:r>
      <w:r>
        <w:rPr>
          <w:color w:val="000000"/>
          <w:sz w:val="22"/>
          <w:szCs w:val="22"/>
        </w:rPr>
        <w:tab/>
      </w:r>
      <w:r>
        <w:rPr>
          <w:color w:val="000000"/>
          <w:sz w:val="22"/>
          <w:szCs w:val="22"/>
        </w:rPr>
        <w:tab/>
        <w:t>Mothering God, you gave me birth</w:t>
      </w:r>
      <w:r>
        <w:rPr>
          <w:color w:val="000000"/>
          <w:sz w:val="22"/>
          <w:szCs w:val="22"/>
        </w:rPr>
        <w:br/>
      </w:r>
      <w:r>
        <w:rPr>
          <w:color w:val="000000"/>
          <w:sz w:val="22"/>
          <w:szCs w:val="22"/>
        </w:rPr>
        <w:tab/>
      </w:r>
      <w:r>
        <w:rPr>
          <w:color w:val="000000"/>
          <w:sz w:val="22"/>
          <w:szCs w:val="22"/>
        </w:rPr>
        <w:tab/>
        <w:t>in the bright morning of this world.</w:t>
      </w:r>
      <w:r>
        <w:rPr>
          <w:color w:val="000000"/>
          <w:sz w:val="22"/>
          <w:szCs w:val="22"/>
        </w:rPr>
        <w:br/>
      </w:r>
      <w:r>
        <w:rPr>
          <w:color w:val="000000"/>
          <w:sz w:val="22"/>
          <w:szCs w:val="22"/>
        </w:rPr>
        <w:tab/>
      </w:r>
      <w:r>
        <w:rPr>
          <w:color w:val="000000"/>
          <w:sz w:val="22"/>
          <w:szCs w:val="22"/>
        </w:rPr>
        <w:tab/>
        <w:t>Creator, source of every breath,</w:t>
      </w:r>
      <w:r>
        <w:rPr>
          <w:color w:val="000000"/>
          <w:sz w:val="22"/>
          <w:szCs w:val="22"/>
        </w:rPr>
        <w:br/>
      </w:r>
      <w:r>
        <w:rPr>
          <w:color w:val="000000"/>
          <w:sz w:val="22"/>
          <w:szCs w:val="22"/>
        </w:rPr>
        <w:tab/>
      </w:r>
      <w:r>
        <w:rPr>
          <w:color w:val="000000"/>
          <w:sz w:val="22"/>
          <w:szCs w:val="22"/>
        </w:rPr>
        <w:tab/>
        <w:t>you are my rain, my wind, my su</w:t>
      </w:r>
      <w:r>
        <w:rPr>
          <w:color w:val="000000"/>
          <w:spacing w:val="40"/>
          <w:sz w:val="22"/>
          <w:szCs w:val="22"/>
        </w:rPr>
        <w:t>n;</w:t>
      </w:r>
      <w:r>
        <w:rPr>
          <w:color w:val="000000"/>
          <w:sz w:val="22"/>
          <w:szCs w:val="22"/>
        </w:rPr>
        <w:br/>
      </w:r>
      <w:r>
        <w:rPr>
          <w:color w:val="000000"/>
          <w:sz w:val="22"/>
          <w:szCs w:val="22"/>
        </w:rPr>
        <w:tab/>
      </w:r>
      <w:r>
        <w:rPr>
          <w:color w:val="000000"/>
          <w:sz w:val="22"/>
          <w:szCs w:val="22"/>
        </w:rPr>
        <w:tab/>
        <w:t>you are my rain, my wind, my sun.</w:t>
      </w:r>
    </w:p>
    <w:p w14:paraId="739C4945" w14:textId="77777777" w:rsidR="00FC4394" w:rsidRDefault="00FC4394" w:rsidP="00FC4394">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Mothering Christ, you took my form,</w:t>
      </w:r>
      <w:r>
        <w:rPr>
          <w:color w:val="000000"/>
          <w:sz w:val="22"/>
          <w:szCs w:val="22"/>
        </w:rPr>
        <w:br/>
      </w:r>
      <w:r>
        <w:rPr>
          <w:color w:val="000000"/>
          <w:sz w:val="22"/>
          <w:szCs w:val="22"/>
        </w:rPr>
        <w:tab/>
      </w:r>
      <w:r>
        <w:rPr>
          <w:color w:val="000000"/>
          <w:sz w:val="22"/>
          <w:szCs w:val="22"/>
        </w:rPr>
        <w:tab/>
        <w:t>offering me your food of light,</w:t>
      </w:r>
      <w:r>
        <w:rPr>
          <w:color w:val="000000"/>
          <w:sz w:val="22"/>
          <w:szCs w:val="22"/>
        </w:rPr>
        <w:br/>
      </w:r>
      <w:r>
        <w:rPr>
          <w:color w:val="000000"/>
          <w:sz w:val="22"/>
          <w:szCs w:val="22"/>
        </w:rPr>
        <w:tab/>
      </w:r>
      <w:r>
        <w:rPr>
          <w:color w:val="000000"/>
          <w:sz w:val="22"/>
          <w:szCs w:val="22"/>
        </w:rPr>
        <w:tab/>
        <w:t>grain of life, and grape of love,</w:t>
      </w:r>
      <w:r>
        <w:rPr>
          <w:color w:val="000000"/>
          <w:sz w:val="22"/>
          <w:szCs w:val="22"/>
        </w:rPr>
        <w:br/>
      </w:r>
      <w:r>
        <w:rPr>
          <w:color w:val="000000"/>
          <w:sz w:val="22"/>
          <w:szCs w:val="22"/>
        </w:rPr>
        <w:tab/>
      </w:r>
      <w:r>
        <w:rPr>
          <w:color w:val="000000"/>
          <w:sz w:val="22"/>
          <w:szCs w:val="22"/>
        </w:rPr>
        <w:tab/>
        <w:t xml:space="preserve">your very body for my </w:t>
      </w:r>
      <w:proofErr w:type="gramStart"/>
      <w:r>
        <w:rPr>
          <w:color w:val="000000"/>
          <w:sz w:val="22"/>
          <w:szCs w:val="22"/>
        </w:rPr>
        <w:t>peac</w:t>
      </w:r>
      <w:r>
        <w:rPr>
          <w:color w:val="000000"/>
          <w:spacing w:val="40"/>
          <w:sz w:val="22"/>
          <w:szCs w:val="22"/>
        </w:rPr>
        <w:t>e;</w:t>
      </w:r>
      <w:proofErr w:type="gramEnd"/>
      <w:r>
        <w:rPr>
          <w:color w:val="000000"/>
          <w:sz w:val="22"/>
          <w:szCs w:val="22"/>
        </w:rPr>
        <w:br/>
      </w:r>
      <w:r>
        <w:rPr>
          <w:color w:val="000000"/>
          <w:sz w:val="22"/>
          <w:szCs w:val="22"/>
        </w:rPr>
        <w:tab/>
      </w:r>
      <w:r>
        <w:rPr>
          <w:color w:val="000000"/>
          <w:sz w:val="22"/>
          <w:szCs w:val="22"/>
        </w:rPr>
        <w:tab/>
        <w:t>your very body for my peace.</w:t>
      </w:r>
    </w:p>
    <w:p w14:paraId="4DB3DCA5" w14:textId="77777777" w:rsidR="00FC4394" w:rsidRDefault="00FC4394" w:rsidP="00FC4394">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Mothering Spirit, nurturing one,</w:t>
      </w:r>
      <w:r>
        <w:rPr>
          <w:color w:val="000000"/>
          <w:sz w:val="22"/>
          <w:szCs w:val="22"/>
        </w:rPr>
        <w:br/>
      </w:r>
      <w:r>
        <w:rPr>
          <w:color w:val="000000"/>
          <w:sz w:val="22"/>
          <w:szCs w:val="22"/>
        </w:rPr>
        <w:tab/>
      </w:r>
      <w:r>
        <w:rPr>
          <w:color w:val="000000"/>
          <w:sz w:val="22"/>
          <w:szCs w:val="22"/>
        </w:rPr>
        <w:tab/>
        <w:t>in arms of patience hold me close,</w:t>
      </w:r>
      <w:r>
        <w:rPr>
          <w:color w:val="000000"/>
          <w:sz w:val="22"/>
          <w:szCs w:val="22"/>
        </w:rPr>
        <w:br/>
      </w:r>
      <w:r>
        <w:rPr>
          <w:color w:val="000000"/>
          <w:sz w:val="22"/>
          <w:szCs w:val="22"/>
        </w:rPr>
        <w:tab/>
      </w:r>
      <w:r>
        <w:rPr>
          <w:color w:val="000000"/>
          <w:sz w:val="22"/>
          <w:szCs w:val="22"/>
        </w:rPr>
        <w:tab/>
        <w:t>so that in faith I root and grow,</w:t>
      </w:r>
      <w:r>
        <w:rPr>
          <w:color w:val="000000"/>
          <w:sz w:val="22"/>
          <w:szCs w:val="22"/>
        </w:rPr>
        <w:br/>
      </w:r>
      <w:r>
        <w:rPr>
          <w:color w:val="000000"/>
          <w:sz w:val="22"/>
          <w:szCs w:val="22"/>
        </w:rPr>
        <w:tab/>
      </w:r>
      <w:r>
        <w:rPr>
          <w:color w:val="000000"/>
          <w:sz w:val="22"/>
          <w:szCs w:val="22"/>
        </w:rPr>
        <w:tab/>
        <w:t>until I flower, until I kno</w:t>
      </w:r>
      <w:r>
        <w:rPr>
          <w:color w:val="000000"/>
          <w:spacing w:val="40"/>
          <w:sz w:val="22"/>
          <w:szCs w:val="22"/>
        </w:rPr>
        <w:t>w;</w:t>
      </w:r>
      <w:r>
        <w:rPr>
          <w:color w:val="000000"/>
          <w:sz w:val="22"/>
          <w:szCs w:val="22"/>
        </w:rPr>
        <w:br/>
      </w:r>
      <w:r>
        <w:rPr>
          <w:color w:val="000000"/>
          <w:sz w:val="22"/>
          <w:szCs w:val="22"/>
        </w:rPr>
        <w:tab/>
      </w:r>
      <w:r>
        <w:rPr>
          <w:color w:val="000000"/>
          <w:sz w:val="22"/>
          <w:szCs w:val="22"/>
        </w:rPr>
        <w:tab/>
        <w:t>until I flower, until I know.</w:t>
      </w:r>
    </w:p>
    <w:p w14:paraId="64C53AE2" w14:textId="77777777" w:rsidR="00FC4394" w:rsidRPr="0040173A" w:rsidRDefault="00FC4394" w:rsidP="00FC4394">
      <w:pPr>
        <w:pStyle w:val="Textbody"/>
        <w:spacing w:after="0"/>
        <w:jc w:val="right"/>
        <w:rPr>
          <w:rFonts w:ascii="Times New Roman" w:hAnsi="Times New Roman" w:cs="Times New Roman"/>
          <w:sz w:val="16"/>
          <w:szCs w:val="16"/>
        </w:rPr>
      </w:pPr>
      <w:r>
        <w:rPr>
          <w:color w:val="000000"/>
          <w:sz w:val="22"/>
          <w:szCs w:val="22"/>
        </w:rPr>
        <w:t xml:space="preserve">Jean Janzen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1933)</w:t>
      </w:r>
      <w:r>
        <w:rPr>
          <w:color w:val="000000"/>
          <w:sz w:val="18"/>
          <w:szCs w:val="18"/>
        </w:rPr>
        <w:br/>
      </w:r>
      <w:r w:rsidRPr="0040173A">
        <w:rPr>
          <w:rFonts w:ascii="Times New Roman" w:hAnsi="Times New Roman" w:cs="Times New Roman"/>
          <w:sz w:val="16"/>
          <w:szCs w:val="16"/>
        </w:rPr>
        <w:t>CCLI Licence No. 649173</w:t>
      </w:r>
    </w:p>
    <w:p w14:paraId="12F59A98" w14:textId="26A6EAA3" w:rsidR="000E475B" w:rsidRPr="00F3729D" w:rsidRDefault="000E475B" w:rsidP="00F3729D">
      <w:pPr>
        <w:pStyle w:val="Textbody"/>
        <w:spacing w:after="0"/>
        <w:jc w:val="right"/>
        <w:rPr>
          <w:rFonts w:ascii="Times New Roman" w:hAnsi="Times New Roman" w:cs="Times New Roman"/>
          <w:i/>
          <w:iCs/>
          <w:sz w:val="18"/>
          <w:szCs w:val="18"/>
        </w:rPr>
      </w:pPr>
    </w:p>
    <w:p w14:paraId="405F9080" w14:textId="5090DD2B" w:rsidR="004772D7" w:rsidRPr="00F3729D" w:rsidRDefault="004772D7" w:rsidP="002D4958">
      <w:pPr>
        <w:pStyle w:val="Heading2"/>
        <w:ind w:left="426"/>
        <w:rPr>
          <w:rFonts w:ascii="Times New Roman" w:hAnsi="Times New Roman" w:cs="Times New Roman"/>
          <w:sz w:val="26"/>
          <w:szCs w:val="26"/>
        </w:rPr>
      </w:pPr>
      <w:r w:rsidRPr="00F3729D">
        <w:rPr>
          <w:rFonts w:ascii="Times New Roman" w:hAnsi="Times New Roman" w:cs="Times New Roman"/>
          <w:sz w:val="26"/>
          <w:szCs w:val="26"/>
        </w:rPr>
        <w:t>Blessing</w:t>
      </w:r>
    </w:p>
    <w:p w14:paraId="60818B51" w14:textId="64CA9451" w:rsidR="00A614DF" w:rsidRPr="00F3729D" w:rsidRDefault="00A614DF" w:rsidP="00A614DF">
      <w:pPr>
        <w:pStyle w:val="Textbody"/>
        <w:rPr>
          <w:rFonts w:ascii="Times New Roman" w:hAnsi="Times New Roman" w:cs="Times New Roman"/>
        </w:rPr>
      </w:pPr>
    </w:p>
    <w:bookmarkEnd w:id="0"/>
    <w:p w14:paraId="60BA02A8" w14:textId="289FAA39" w:rsidR="006C3BCC" w:rsidRPr="00A614DF" w:rsidRDefault="00FC4394" w:rsidP="002D4958">
      <w:pPr>
        <w:pStyle w:val="Textbody"/>
        <w:ind w:left="426"/>
        <w:rPr>
          <w:rFonts w:ascii="Times New Roman" w:hAnsi="Times New Roman" w:cs="Times New Roman"/>
        </w:rPr>
      </w:pPr>
      <w:r w:rsidRPr="00FC4394">
        <w:rPr>
          <w:lang w:eastAsia="en-GB"/>
        </w:rPr>
        <w:t xml:space="preserve">And </w:t>
      </w:r>
      <w:proofErr w:type="gramStart"/>
      <w:r w:rsidRPr="00FC4394">
        <w:rPr>
          <w:lang w:eastAsia="en-GB"/>
        </w:rPr>
        <w:t>so</w:t>
      </w:r>
      <w:proofErr w:type="gramEnd"/>
      <w:r w:rsidRPr="00FC4394">
        <w:rPr>
          <w:lang w:eastAsia="en-GB"/>
        </w:rPr>
        <w:t xml:space="preserve"> our God remains patient with us once again</w:t>
      </w:r>
      <w:r w:rsidRPr="00FC4394">
        <w:rPr>
          <w:lang w:eastAsia="en-GB"/>
        </w:rPr>
        <w:br/>
        <w:t>as we seek ways to be better bearers of fruit.</w:t>
      </w:r>
      <w:r w:rsidRPr="00FC4394">
        <w:rPr>
          <w:lang w:eastAsia="en-GB"/>
        </w:rPr>
        <w:br/>
        <w:t>May we go from here to love and to serve God</w:t>
      </w:r>
      <w:r w:rsidRPr="00FC4394">
        <w:rPr>
          <w:lang w:eastAsia="en-GB"/>
        </w:rPr>
        <w:br/>
        <w:t>with all we have and in all that we do.</w:t>
      </w:r>
      <w:r w:rsidRPr="00FC4394">
        <w:rPr>
          <w:lang w:eastAsia="en-GB"/>
        </w:rPr>
        <w:br/>
        <w:t>And may we do it in the name of the Holy Trinity,</w:t>
      </w:r>
      <w:r w:rsidRPr="00FC4394">
        <w:rPr>
          <w:lang w:eastAsia="en-GB"/>
        </w:rPr>
        <w:br/>
        <w:t>the Father,</w:t>
      </w:r>
      <w:r w:rsidRPr="00FC4394">
        <w:rPr>
          <w:lang w:eastAsia="en-GB"/>
        </w:rPr>
        <w:br/>
        <w:t>the Son</w:t>
      </w:r>
      <w:r w:rsidRPr="00FC4394">
        <w:rPr>
          <w:lang w:eastAsia="en-GB"/>
        </w:rPr>
        <w:br/>
        <w:t>and the Holy Spirit.</w:t>
      </w:r>
      <w:r w:rsidRPr="00FC4394">
        <w:rPr>
          <w:lang w:eastAsia="en-GB"/>
        </w:rPr>
        <w:br/>
        <w:t>Now and forevermore</w:t>
      </w:r>
      <w:r>
        <w:rPr>
          <w:lang w:eastAsia="en-GB"/>
        </w:rPr>
        <w:t>, Amen.</w:t>
      </w:r>
    </w:p>
    <w:sectPr w:rsidR="006C3BCC" w:rsidRPr="00A614DF">
      <w:footerReference w:type="default" r:id="rId18"/>
      <w:pgSz w:w="11906" w:h="16838"/>
      <w:pgMar w:top="585" w:right="1134" w:bottom="404" w:left="1134"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8D76C0" w14:textId="77777777" w:rsidR="00863343" w:rsidRDefault="00863343">
      <w:r>
        <w:separator/>
      </w:r>
    </w:p>
  </w:endnote>
  <w:endnote w:type="continuationSeparator" w:id="0">
    <w:p w14:paraId="2E291CC4" w14:textId="77777777" w:rsidR="00863343" w:rsidRDefault="00863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charset w:val="00"/>
    <w:family w:val="auto"/>
    <w:pitch w:val="variable"/>
  </w:font>
  <w:font w:name="Liberation Sans">
    <w:altName w:val="Arial"/>
    <w:charset w:val="00"/>
    <w:family w:val="swiss"/>
    <w:pitch w:val="variable"/>
  </w:font>
  <w:font w:name="Noto Sans CJK SC">
    <w:charset w:val="00"/>
    <w:family w:val="auto"/>
    <w:pitch w:val="variable"/>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FiraSans-Book">
    <w:altName w:val="Cambria"/>
    <w:panose1 w:val="00000000000000000000"/>
    <w:charset w:val="00"/>
    <w:family w:val="roman"/>
    <w:notTrueType/>
    <w:pitch w:val="default"/>
  </w:font>
  <w:font w:name="FiraSans-Italic">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9F5012" w14:textId="77777777" w:rsidR="00863343" w:rsidRDefault="00863343">
      <w:r>
        <w:rPr>
          <w:color w:val="000000"/>
        </w:rPr>
        <w:separator/>
      </w:r>
    </w:p>
  </w:footnote>
  <w:footnote w:type="continuationSeparator" w:id="0">
    <w:p w14:paraId="2316ADC4" w14:textId="77777777" w:rsidR="00863343" w:rsidRDefault="008633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CD6C63"/>
    <w:multiLevelType w:val="hybridMultilevel"/>
    <w:tmpl w:val="CB0E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675D53"/>
    <w:multiLevelType w:val="multilevel"/>
    <w:tmpl w:val="21A0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5" w15:restartNumberingAfterBreak="0">
    <w:nsid w:val="4DE1760D"/>
    <w:multiLevelType w:val="multilevel"/>
    <w:tmpl w:val="224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DD6B69"/>
    <w:multiLevelType w:val="multilevel"/>
    <w:tmpl w:val="EBF6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C46474"/>
    <w:multiLevelType w:val="multilevel"/>
    <w:tmpl w:val="FA5C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9"/>
  </w:num>
  <w:num w:numId="4">
    <w:abstractNumId w:val="7"/>
  </w:num>
  <w:num w:numId="5">
    <w:abstractNumId w:val="10"/>
  </w:num>
  <w:num w:numId="6">
    <w:abstractNumId w:val="1"/>
  </w:num>
  <w:num w:numId="7">
    <w:abstractNumId w:val="5"/>
  </w:num>
  <w:num w:numId="8">
    <w:abstractNumId w:val="0"/>
  </w:num>
  <w:num w:numId="9">
    <w:abstractNumId w:val="6"/>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40B10"/>
    <w:rsid w:val="000537F2"/>
    <w:rsid w:val="0005460E"/>
    <w:rsid w:val="00056B01"/>
    <w:rsid w:val="00072DB6"/>
    <w:rsid w:val="00084BF0"/>
    <w:rsid w:val="000A7C1C"/>
    <w:rsid w:val="000E475B"/>
    <w:rsid w:val="00123903"/>
    <w:rsid w:val="00123B78"/>
    <w:rsid w:val="0017447D"/>
    <w:rsid w:val="001B1040"/>
    <w:rsid w:val="001B47B1"/>
    <w:rsid w:val="001C2E5E"/>
    <w:rsid w:val="001C3EB3"/>
    <w:rsid w:val="001F091C"/>
    <w:rsid w:val="00200319"/>
    <w:rsid w:val="00203F98"/>
    <w:rsid w:val="00205395"/>
    <w:rsid w:val="00227227"/>
    <w:rsid w:val="00270415"/>
    <w:rsid w:val="00271B69"/>
    <w:rsid w:val="00274EDA"/>
    <w:rsid w:val="002A5BFF"/>
    <w:rsid w:val="002D4958"/>
    <w:rsid w:val="00335708"/>
    <w:rsid w:val="00363332"/>
    <w:rsid w:val="003737AD"/>
    <w:rsid w:val="003C271B"/>
    <w:rsid w:val="003D080E"/>
    <w:rsid w:val="003D338E"/>
    <w:rsid w:val="003D5197"/>
    <w:rsid w:val="003E3F04"/>
    <w:rsid w:val="003F0BD5"/>
    <w:rsid w:val="003F114C"/>
    <w:rsid w:val="0040173A"/>
    <w:rsid w:val="00410C7C"/>
    <w:rsid w:val="00412A3E"/>
    <w:rsid w:val="00432B43"/>
    <w:rsid w:val="004440A8"/>
    <w:rsid w:val="004614BC"/>
    <w:rsid w:val="004653AF"/>
    <w:rsid w:val="00470E71"/>
    <w:rsid w:val="004772D7"/>
    <w:rsid w:val="004804B9"/>
    <w:rsid w:val="00491558"/>
    <w:rsid w:val="004B1755"/>
    <w:rsid w:val="004D28F1"/>
    <w:rsid w:val="004D7E89"/>
    <w:rsid w:val="004E6428"/>
    <w:rsid w:val="00512286"/>
    <w:rsid w:val="00527DD9"/>
    <w:rsid w:val="0053596F"/>
    <w:rsid w:val="00556F2C"/>
    <w:rsid w:val="0056096E"/>
    <w:rsid w:val="00562C0E"/>
    <w:rsid w:val="00580C31"/>
    <w:rsid w:val="005962F4"/>
    <w:rsid w:val="005A4B2D"/>
    <w:rsid w:val="005F6B34"/>
    <w:rsid w:val="00620414"/>
    <w:rsid w:val="0064219B"/>
    <w:rsid w:val="00647B8C"/>
    <w:rsid w:val="00651BB2"/>
    <w:rsid w:val="00662F58"/>
    <w:rsid w:val="006815ED"/>
    <w:rsid w:val="00693654"/>
    <w:rsid w:val="006A3165"/>
    <w:rsid w:val="006C3BCC"/>
    <w:rsid w:val="006F539D"/>
    <w:rsid w:val="007003B7"/>
    <w:rsid w:val="007020DC"/>
    <w:rsid w:val="00732D04"/>
    <w:rsid w:val="00740F97"/>
    <w:rsid w:val="00741853"/>
    <w:rsid w:val="00760F2C"/>
    <w:rsid w:val="00762155"/>
    <w:rsid w:val="007778AA"/>
    <w:rsid w:val="00797DC9"/>
    <w:rsid w:val="007B5E32"/>
    <w:rsid w:val="007F2B34"/>
    <w:rsid w:val="0081217E"/>
    <w:rsid w:val="00822606"/>
    <w:rsid w:val="00826242"/>
    <w:rsid w:val="00844FA5"/>
    <w:rsid w:val="00863343"/>
    <w:rsid w:val="009177FE"/>
    <w:rsid w:val="00951943"/>
    <w:rsid w:val="0095206E"/>
    <w:rsid w:val="009745DD"/>
    <w:rsid w:val="00975B7F"/>
    <w:rsid w:val="009A29D7"/>
    <w:rsid w:val="009D4852"/>
    <w:rsid w:val="009D5E4D"/>
    <w:rsid w:val="009E3D16"/>
    <w:rsid w:val="00A017FB"/>
    <w:rsid w:val="00A55EA2"/>
    <w:rsid w:val="00A614DF"/>
    <w:rsid w:val="00A92FD6"/>
    <w:rsid w:val="00AB55D3"/>
    <w:rsid w:val="00AC533E"/>
    <w:rsid w:val="00AC5734"/>
    <w:rsid w:val="00AE2DAB"/>
    <w:rsid w:val="00AF31EB"/>
    <w:rsid w:val="00AF3A96"/>
    <w:rsid w:val="00B04D93"/>
    <w:rsid w:val="00B15769"/>
    <w:rsid w:val="00B17DAB"/>
    <w:rsid w:val="00B563F5"/>
    <w:rsid w:val="00BD1316"/>
    <w:rsid w:val="00BD1AEA"/>
    <w:rsid w:val="00BF04F0"/>
    <w:rsid w:val="00C44C51"/>
    <w:rsid w:val="00C47EF6"/>
    <w:rsid w:val="00C636A3"/>
    <w:rsid w:val="00C64C19"/>
    <w:rsid w:val="00CA1AB6"/>
    <w:rsid w:val="00CF085A"/>
    <w:rsid w:val="00D058FB"/>
    <w:rsid w:val="00D412A7"/>
    <w:rsid w:val="00D41C0E"/>
    <w:rsid w:val="00D60962"/>
    <w:rsid w:val="00DD3E4A"/>
    <w:rsid w:val="00E07EB3"/>
    <w:rsid w:val="00E455A3"/>
    <w:rsid w:val="00E522BD"/>
    <w:rsid w:val="00E7275B"/>
    <w:rsid w:val="00E81C33"/>
    <w:rsid w:val="00EB0EBF"/>
    <w:rsid w:val="00EE6DBA"/>
    <w:rsid w:val="00EF0AAA"/>
    <w:rsid w:val="00F3729D"/>
    <w:rsid w:val="00F64CD4"/>
    <w:rsid w:val="00FB0ABA"/>
    <w:rsid w:val="00FC01A5"/>
    <w:rsid w:val="00FC4394"/>
    <w:rsid w:val="00FE3C92"/>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7294968E-B21D-4034-8223-A5DF1F4C6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 w:type="character" w:customStyle="1" w:styleId="fontstyle01">
    <w:name w:val="fontstyle01"/>
    <w:basedOn w:val="DefaultParagraphFont"/>
    <w:rsid w:val="0056096E"/>
    <w:rPr>
      <w:rFonts w:ascii="FiraSans-Book" w:hAnsi="FiraSans-Book" w:hint="default"/>
      <w:b w:val="0"/>
      <w:bCs w:val="0"/>
      <w:i w:val="0"/>
      <w:iCs w:val="0"/>
      <w:color w:val="000000"/>
      <w:sz w:val="18"/>
      <w:szCs w:val="18"/>
    </w:rPr>
  </w:style>
  <w:style w:type="character" w:customStyle="1" w:styleId="fontstyle21">
    <w:name w:val="fontstyle21"/>
    <w:basedOn w:val="DefaultParagraphFont"/>
    <w:rsid w:val="0056096E"/>
    <w:rPr>
      <w:rFonts w:ascii="FiraSans-Italic" w:hAnsi="FiraSans-Italic" w:hint="default"/>
      <w:b w:val="0"/>
      <w:bCs w:val="0"/>
      <w:i/>
      <w:iCs/>
      <w:color w:val="000000"/>
      <w:sz w:val="18"/>
      <w:szCs w:val="18"/>
    </w:rPr>
  </w:style>
  <w:style w:type="paragraph" w:customStyle="1" w:styleId="chapter-2">
    <w:name w:val="chapter-2"/>
    <w:basedOn w:val="Normal"/>
    <w:rsid w:val="003737A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91556174">
      <w:bodyDiv w:val="1"/>
      <w:marLeft w:val="0"/>
      <w:marRight w:val="0"/>
      <w:marTop w:val="0"/>
      <w:marBottom w:val="0"/>
      <w:divBdr>
        <w:top w:val="none" w:sz="0" w:space="0" w:color="auto"/>
        <w:left w:val="none" w:sz="0" w:space="0" w:color="auto"/>
        <w:bottom w:val="none" w:sz="0" w:space="0" w:color="auto"/>
        <w:right w:val="none" w:sz="0" w:space="0" w:color="auto"/>
      </w:divBdr>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536188880">
      <w:bodyDiv w:val="1"/>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622149560">
      <w:bodyDiv w:val="1"/>
      <w:marLeft w:val="0"/>
      <w:marRight w:val="0"/>
      <w:marTop w:val="0"/>
      <w:marBottom w:val="0"/>
      <w:divBdr>
        <w:top w:val="none" w:sz="0" w:space="0" w:color="auto"/>
        <w:left w:val="none" w:sz="0" w:space="0" w:color="auto"/>
        <w:bottom w:val="none" w:sz="0" w:space="0" w:color="auto"/>
        <w:right w:val="none" w:sz="0" w:space="0" w:color="auto"/>
      </w:divBdr>
      <w:divsChild>
        <w:div w:id="1439374777">
          <w:marLeft w:val="0"/>
          <w:marRight w:val="0"/>
          <w:marTop w:val="0"/>
          <w:marBottom w:val="0"/>
          <w:divBdr>
            <w:top w:val="none" w:sz="0" w:space="0" w:color="auto"/>
            <w:left w:val="none" w:sz="0" w:space="0" w:color="auto"/>
            <w:bottom w:val="none" w:sz="0" w:space="0" w:color="auto"/>
            <w:right w:val="none" w:sz="0" w:space="0" w:color="auto"/>
          </w:divBdr>
        </w:div>
      </w:divsChild>
    </w:div>
    <w:div w:id="1776048299">
      <w:bodyDiv w:val="1"/>
      <w:marLeft w:val="0"/>
      <w:marRight w:val="0"/>
      <w:marTop w:val="0"/>
      <w:marBottom w:val="0"/>
      <w:divBdr>
        <w:top w:val="none" w:sz="0" w:space="0" w:color="auto"/>
        <w:left w:val="none" w:sz="0" w:space="0" w:color="auto"/>
        <w:bottom w:val="none" w:sz="0" w:space="0" w:color="auto"/>
        <w:right w:val="none" w:sz="0" w:space="0" w:color="auto"/>
      </w:divBdr>
      <w:divsChild>
        <w:div w:id="781731621">
          <w:marLeft w:val="0"/>
          <w:marRight w:val="0"/>
          <w:marTop w:val="0"/>
          <w:marBottom w:val="0"/>
          <w:divBdr>
            <w:top w:val="none" w:sz="0" w:space="0" w:color="auto"/>
            <w:left w:val="none" w:sz="0" w:space="0" w:color="auto"/>
            <w:bottom w:val="none" w:sz="0" w:space="0" w:color="auto"/>
            <w:right w:val="none" w:sz="0" w:space="0" w:color="auto"/>
          </w:divBdr>
        </w:div>
      </w:divsChild>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 w:id="1972857802">
      <w:bodyDiv w:val="1"/>
      <w:marLeft w:val="0"/>
      <w:marRight w:val="0"/>
      <w:marTop w:val="0"/>
      <w:marBottom w:val="0"/>
      <w:divBdr>
        <w:top w:val="none" w:sz="0" w:space="0" w:color="auto"/>
        <w:left w:val="none" w:sz="0" w:space="0" w:color="auto"/>
        <w:bottom w:val="none" w:sz="0" w:space="0" w:color="auto"/>
        <w:right w:val="none" w:sz="0" w:space="0" w:color="auto"/>
      </w:divBdr>
      <w:divsChild>
        <w:div w:id="1883132858">
          <w:marLeft w:val="0"/>
          <w:marRight w:val="0"/>
          <w:marTop w:val="0"/>
          <w:marBottom w:val="0"/>
          <w:divBdr>
            <w:top w:val="none" w:sz="0" w:space="0" w:color="auto"/>
            <w:left w:val="none" w:sz="0" w:space="0" w:color="auto"/>
            <w:bottom w:val="none" w:sz="0" w:space="0" w:color="auto"/>
            <w:right w:val="none" w:sz="0" w:space="0" w:color="auto"/>
          </w:divBdr>
          <w:divsChild>
            <w:div w:id="1349216229">
              <w:marLeft w:val="0"/>
              <w:marRight w:val="0"/>
              <w:marTop w:val="0"/>
              <w:marBottom w:val="0"/>
              <w:divBdr>
                <w:top w:val="none" w:sz="0" w:space="0" w:color="auto"/>
                <w:left w:val="none" w:sz="0" w:space="0" w:color="auto"/>
                <w:bottom w:val="none" w:sz="0" w:space="0" w:color="auto"/>
                <w:right w:val="none" w:sz="0" w:space="0" w:color="auto"/>
              </w:divBdr>
              <w:divsChild>
                <w:div w:id="79065572">
                  <w:marLeft w:val="0"/>
                  <w:marRight w:val="0"/>
                  <w:marTop w:val="0"/>
                  <w:marBottom w:val="0"/>
                  <w:divBdr>
                    <w:top w:val="none" w:sz="0" w:space="0" w:color="auto"/>
                    <w:left w:val="none" w:sz="0" w:space="0" w:color="auto"/>
                    <w:bottom w:val="none" w:sz="0" w:space="0" w:color="auto"/>
                    <w:right w:val="none" w:sz="0" w:space="0" w:color="auto"/>
                  </w:divBdr>
                  <w:divsChild>
                    <w:div w:id="2135634684">
                      <w:marLeft w:val="0"/>
                      <w:marRight w:val="0"/>
                      <w:marTop w:val="0"/>
                      <w:marBottom w:val="0"/>
                      <w:divBdr>
                        <w:top w:val="none" w:sz="0" w:space="0" w:color="auto"/>
                        <w:left w:val="none" w:sz="0" w:space="0" w:color="auto"/>
                        <w:bottom w:val="none" w:sz="0" w:space="0" w:color="auto"/>
                        <w:right w:val="none" w:sz="0" w:space="0" w:color="auto"/>
                      </w:divBdr>
                      <w:divsChild>
                        <w:div w:id="460001448">
                          <w:marLeft w:val="0"/>
                          <w:marRight w:val="0"/>
                          <w:marTop w:val="750"/>
                          <w:marBottom w:val="0"/>
                          <w:divBdr>
                            <w:top w:val="none" w:sz="0" w:space="0" w:color="auto"/>
                            <w:left w:val="none" w:sz="0" w:space="0" w:color="auto"/>
                            <w:bottom w:val="none" w:sz="0" w:space="0" w:color="auto"/>
                            <w:right w:val="none" w:sz="0" w:space="0" w:color="auto"/>
                          </w:divBdr>
                          <w:divsChild>
                            <w:div w:id="1376466385">
                              <w:marLeft w:val="0"/>
                              <w:marRight w:val="0"/>
                              <w:marTop w:val="0"/>
                              <w:marBottom w:val="0"/>
                              <w:divBdr>
                                <w:top w:val="none" w:sz="0" w:space="0" w:color="auto"/>
                                <w:left w:val="none" w:sz="0" w:space="0" w:color="auto"/>
                                <w:bottom w:val="none" w:sz="0" w:space="0" w:color="auto"/>
                                <w:right w:val="none" w:sz="0" w:space="0" w:color="auto"/>
                              </w:divBdr>
                              <w:divsChild>
                                <w:div w:id="2227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88069">
          <w:marLeft w:val="0"/>
          <w:marRight w:val="0"/>
          <w:marTop w:val="0"/>
          <w:marBottom w:val="0"/>
          <w:divBdr>
            <w:top w:val="none" w:sz="0" w:space="0" w:color="auto"/>
            <w:left w:val="none" w:sz="0" w:space="0" w:color="auto"/>
            <w:bottom w:val="none" w:sz="0" w:space="0" w:color="auto"/>
            <w:right w:val="none" w:sz="0" w:space="0" w:color="auto"/>
          </w:divBdr>
          <w:divsChild>
            <w:div w:id="1401173015">
              <w:marLeft w:val="0"/>
              <w:marRight w:val="0"/>
              <w:marTop w:val="0"/>
              <w:marBottom w:val="0"/>
              <w:divBdr>
                <w:top w:val="none" w:sz="0" w:space="0" w:color="auto"/>
                <w:left w:val="none" w:sz="0" w:space="0" w:color="auto"/>
                <w:bottom w:val="none" w:sz="0" w:space="0" w:color="auto"/>
                <w:right w:val="none" w:sz="0" w:space="0" w:color="auto"/>
              </w:divBdr>
              <w:divsChild>
                <w:div w:id="1434204253">
                  <w:marLeft w:val="0"/>
                  <w:marRight w:val="0"/>
                  <w:marTop w:val="0"/>
                  <w:marBottom w:val="0"/>
                  <w:divBdr>
                    <w:top w:val="none" w:sz="0" w:space="0" w:color="auto"/>
                    <w:left w:val="none" w:sz="0" w:space="0" w:color="auto"/>
                    <w:bottom w:val="none" w:sz="0" w:space="0" w:color="auto"/>
                    <w:right w:val="none" w:sz="0" w:space="0" w:color="auto"/>
                  </w:divBdr>
                  <w:divsChild>
                    <w:div w:id="760834691">
                      <w:marLeft w:val="0"/>
                      <w:marRight w:val="0"/>
                      <w:marTop w:val="0"/>
                      <w:marBottom w:val="0"/>
                      <w:divBdr>
                        <w:top w:val="none" w:sz="0" w:space="0" w:color="auto"/>
                        <w:left w:val="none" w:sz="0" w:space="0" w:color="auto"/>
                        <w:bottom w:val="none" w:sz="0" w:space="0" w:color="auto"/>
                        <w:right w:val="none" w:sz="0" w:space="0" w:color="auto"/>
                      </w:divBdr>
                      <w:divsChild>
                        <w:div w:id="1159687619">
                          <w:marLeft w:val="0"/>
                          <w:marRight w:val="0"/>
                          <w:marTop w:val="0"/>
                          <w:marBottom w:val="0"/>
                          <w:divBdr>
                            <w:top w:val="none" w:sz="0" w:space="0" w:color="auto"/>
                            <w:left w:val="none" w:sz="0" w:space="0" w:color="auto"/>
                            <w:bottom w:val="none" w:sz="0" w:space="0" w:color="auto"/>
                            <w:right w:val="none" w:sz="0" w:space="0" w:color="auto"/>
                          </w:divBdr>
                          <w:divsChild>
                            <w:div w:id="482090251">
                              <w:marLeft w:val="0"/>
                              <w:marRight w:val="0"/>
                              <w:marTop w:val="0"/>
                              <w:marBottom w:val="0"/>
                              <w:divBdr>
                                <w:top w:val="none" w:sz="0" w:space="0" w:color="auto"/>
                                <w:left w:val="none" w:sz="0" w:space="0" w:color="auto"/>
                                <w:bottom w:val="none" w:sz="0" w:space="0" w:color="auto"/>
                                <w:right w:val="none" w:sz="0" w:space="0" w:color="auto"/>
                              </w:divBdr>
                              <w:divsChild>
                                <w:div w:id="93185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633740">
                          <w:marLeft w:val="0"/>
                          <w:marRight w:val="0"/>
                          <w:marTop w:val="0"/>
                          <w:marBottom w:val="0"/>
                          <w:divBdr>
                            <w:top w:val="none" w:sz="0" w:space="0" w:color="auto"/>
                            <w:left w:val="none" w:sz="0" w:space="0" w:color="auto"/>
                            <w:bottom w:val="none" w:sz="0" w:space="0" w:color="auto"/>
                            <w:right w:val="none" w:sz="0" w:space="0" w:color="auto"/>
                          </w:divBdr>
                          <w:divsChild>
                            <w:div w:id="812677996">
                              <w:marLeft w:val="0"/>
                              <w:marRight w:val="0"/>
                              <w:marTop w:val="0"/>
                              <w:marBottom w:val="0"/>
                              <w:divBdr>
                                <w:top w:val="none" w:sz="0" w:space="0" w:color="auto"/>
                                <w:left w:val="none" w:sz="0" w:space="0" w:color="auto"/>
                                <w:bottom w:val="none" w:sz="0" w:space="0" w:color="auto"/>
                                <w:right w:val="none" w:sz="0" w:space="0" w:color="auto"/>
                              </w:divBdr>
                              <w:divsChild>
                                <w:div w:id="186739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28515">
                          <w:marLeft w:val="0"/>
                          <w:marRight w:val="0"/>
                          <w:marTop w:val="750"/>
                          <w:marBottom w:val="0"/>
                          <w:divBdr>
                            <w:top w:val="none" w:sz="0" w:space="0" w:color="auto"/>
                            <w:left w:val="none" w:sz="0" w:space="0" w:color="auto"/>
                            <w:bottom w:val="none" w:sz="0" w:space="0" w:color="auto"/>
                            <w:right w:val="none" w:sz="0" w:space="0" w:color="auto"/>
                          </w:divBdr>
                          <w:divsChild>
                            <w:div w:id="474894">
                              <w:marLeft w:val="0"/>
                              <w:marRight w:val="0"/>
                              <w:marTop w:val="0"/>
                              <w:marBottom w:val="0"/>
                              <w:divBdr>
                                <w:top w:val="none" w:sz="0" w:space="0" w:color="auto"/>
                                <w:left w:val="none" w:sz="0" w:space="0" w:color="auto"/>
                                <w:bottom w:val="none" w:sz="0" w:space="0" w:color="auto"/>
                                <w:right w:val="none" w:sz="0" w:space="0" w:color="auto"/>
                              </w:divBdr>
                              <w:divsChild>
                                <w:div w:id="156463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861735">
      <w:bodyDiv w:val="1"/>
      <w:marLeft w:val="0"/>
      <w:marRight w:val="0"/>
      <w:marTop w:val="0"/>
      <w:marBottom w:val="0"/>
      <w:divBdr>
        <w:top w:val="none" w:sz="0" w:space="0" w:color="auto"/>
        <w:left w:val="none" w:sz="0" w:space="0" w:color="auto"/>
        <w:bottom w:val="none" w:sz="0" w:space="0" w:color="auto"/>
        <w:right w:val="none" w:sz="0" w:space="0" w:color="auto"/>
      </w:divBdr>
      <w:divsChild>
        <w:div w:id="1625621361">
          <w:marLeft w:val="0"/>
          <w:marRight w:val="0"/>
          <w:marTop w:val="0"/>
          <w:marBottom w:val="0"/>
          <w:divBdr>
            <w:top w:val="none" w:sz="0" w:space="0" w:color="auto"/>
            <w:left w:val="none" w:sz="0" w:space="0" w:color="auto"/>
            <w:bottom w:val="none" w:sz="0" w:space="0" w:color="auto"/>
            <w:right w:val="none" w:sz="0" w:space="0" w:color="auto"/>
          </w:divBdr>
          <w:divsChild>
            <w:div w:id="55517506">
              <w:marLeft w:val="0"/>
              <w:marRight w:val="0"/>
              <w:marTop w:val="0"/>
              <w:marBottom w:val="0"/>
              <w:divBdr>
                <w:top w:val="none" w:sz="0" w:space="0" w:color="auto"/>
                <w:left w:val="none" w:sz="0" w:space="0" w:color="auto"/>
                <w:bottom w:val="none" w:sz="0" w:space="0" w:color="auto"/>
                <w:right w:val="none" w:sz="0" w:space="0" w:color="auto"/>
              </w:divBdr>
              <w:divsChild>
                <w:div w:id="89974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15925">
          <w:marLeft w:val="0"/>
          <w:marRight w:val="0"/>
          <w:marTop w:val="0"/>
          <w:marBottom w:val="0"/>
          <w:divBdr>
            <w:top w:val="none" w:sz="0" w:space="0" w:color="auto"/>
            <w:left w:val="none" w:sz="0" w:space="0" w:color="auto"/>
            <w:bottom w:val="none" w:sz="0" w:space="0" w:color="auto"/>
            <w:right w:val="none" w:sz="0" w:space="0" w:color="auto"/>
          </w:divBdr>
          <w:divsChild>
            <w:div w:id="534588212">
              <w:marLeft w:val="0"/>
              <w:marRight w:val="0"/>
              <w:marTop w:val="0"/>
              <w:marBottom w:val="0"/>
              <w:divBdr>
                <w:top w:val="none" w:sz="0" w:space="0" w:color="auto"/>
                <w:left w:val="none" w:sz="0" w:space="0" w:color="auto"/>
                <w:bottom w:val="none" w:sz="0" w:space="0" w:color="auto"/>
                <w:right w:val="none" w:sz="0" w:space="0" w:color="auto"/>
              </w:divBdr>
              <w:divsChild>
                <w:div w:id="212854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07338">
          <w:marLeft w:val="0"/>
          <w:marRight w:val="0"/>
          <w:marTop w:val="750"/>
          <w:marBottom w:val="0"/>
          <w:divBdr>
            <w:top w:val="none" w:sz="0" w:space="0" w:color="auto"/>
            <w:left w:val="none" w:sz="0" w:space="0" w:color="auto"/>
            <w:bottom w:val="none" w:sz="0" w:space="0" w:color="auto"/>
            <w:right w:val="none" w:sz="0" w:space="0" w:color="auto"/>
          </w:divBdr>
          <w:divsChild>
            <w:div w:id="2102290395">
              <w:marLeft w:val="0"/>
              <w:marRight w:val="0"/>
              <w:marTop w:val="0"/>
              <w:marBottom w:val="0"/>
              <w:divBdr>
                <w:top w:val="none" w:sz="0" w:space="0" w:color="auto"/>
                <w:left w:val="none" w:sz="0" w:space="0" w:color="auto"/>
                <w:bottom w:val="none" w:sz="0" w:space="0" w:color="auto"/>
                <w:right w:val="none" w:sz="0" w:space="0" w:color="auto"/>
              </w:divBdr>
              <w:divsChild>
                <w:div w:id="28547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32484">
      <w:bodyDiv w:val="1"/>
      <w:marLeft w:val="0"/>
      <w:marRight w:val="0"/>
      <w:marTop w:val="0"/>
      <w:marBottom w:val="0"/>
      <w:divBdr>
        <w:top w:val="none" w:sz="0" w:space="0" w:color="auto"/>
        <w:left w:val="none" w:sz="0" w:space="0" w:color="auto"/>
        <w:bottom w:val="none" w:sz="0" w:space="0" w:color="auto"/>
        <w:right w:val="none" w:sz="0" w:space="0" w:color="auto"/>
      </w:divBdr>
      <w:divsChild>
        <w:div w:id="426768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kimmitt@churchofscotland.org.uk" TargetMode="External"/><Relationship Id="rId13" Type="http://schemas.openxmlformats.org/officeDocument/2006/relationships/hyperlink" Target="www.aberlour.video/lent"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berlour.video/coffee" TargetMode="External"/><Relationship Id="rId12" Type="http://schemas.openxmlformats.org/officeDocument/2006/relationships/hyperlink" Target="mailto:akimmitt@churchofscotland.org.uk" TargetMode="External"/><Relationship Id="rId17" Type="http://schemas.openxmlformats.org/officeDocument/2006/relationships/hyperlink" Target="http://www.aberlour.video/coffee" TargetMode="External"/><Relationship Id="rId2" Type="http://schemas.openxmlformats.org/officeDocument/2006/relationships/styles" Target="styles.xml"/><Relationship Id="rId16" Type="http://schemas.openxmlformats.org/officeDocument/2006/relationships/hyperlink" Target="https://www.facebook.com/AberlourParishChurch"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hbookshop.hymnsam.co.uk/books/9781786222565/borders-and-belonging" TargetMode="External"/><Relationship Id="rId5" Type="http://schemas.openxmlformats.org/officeDocument/2006/relationships/footnotes" Target="footnotes.xml"/><Relationship Id="rId15" Type="http://schemas.openxmlformats.org/officeDocument/2006/relationships/hyperlink" Target="https://www.youtube.com/channel/UC2SDxEYfzpEr06VgkCQmM_w" TargetMode="External"/><Relationship Id="rId10" Type="http://schemas.openxmlformats.org/officeDocument/2006/relationships/hyperlink" Target="https://uk.bookshop.org/books/borders-and-belonging-the-book-of-ruth/9781786222565"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orrymeela.org/" TargetMode="External"/><Relationship Id="rId14" Type="http://schemas.openxmlformats.org/officeDocument/2006/relationships/hyperlink" Target="https://aberlourparishchurch.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226</TotalTime>
  <Pages>8</Pages>
  <Words>2959</Words>
  <Characters>16870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3</cp:revision>
  <cp:lastPrinted>2021-02-19T16:00:00Z</cp:lastPrinted>
  <dcterms:created xsi:type="dcterms:W3CDTF">2021-02-26T10:05:00Z</dcterms:created>
  <dcterms:modified xsi:type="dcterms:W3CDTF">2021-02-26T15:14:00Z</dcterms:modified>
</cp:coreProperties>
</file>