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6C0590" w14:textId="57C8058E" w:rsidR="006C3BCC" w:rsidRPr="00A614DF" w:rsidRDefault="00EF0AAA" w:rsidP="002D4958">
      <w:pPr>
        <w:pStyle w:val="Heading1"/>
        <w:ind w:left="426"/>
        <w:jc w:val="center"/>
        <w:rPr>
          <w:rFonts w:ascii="Times New Roman" w:hAnsi="Times New Roman" w:cs="Times New Roman"/>
          <w:sz w:val="24"/>
          <w:szCs w:val="24"/>
        </w:rPr>
      </w:pPr>
      <w:bookmarkStart w:id="0" w:name="_Hlk61694984"/>
      <w:r w:rsidRPr="00A614DF">
        <w:rPr>
          <w:rFonts w:ascii="Times New Roman" w:hAnsi="Times New Roman" w:cs="Times New Roman"/>
          <w:sz w:val="24"/>
          <w:szCs w:val="24"/>
        </w:rPr>
        <w:t xml:space="preserve">Worship </w:t>
      </w:r>
      <w:r w:rsidR="00D058FB">
        <w:rPr>
          <w:rFonts w:ascii="Times New Roman" w:hAnsi="Times New Roman" w:cs="Times New Roman"/>
          <w:sz w:val="24"/>
          <w:szCs w:val="24"/>
        </w:rPr>
        <w:t>31st</w:t>
      </w:r>
      <w:r w:rsidR="000537F2" w:rsidRPr="00A614DF">
        <w:rPr>
          <w:rFonts w:ascii="Times New Roman" w:hAnsi="Times New Roman" w:cs="Times New Roman"/>
          <w:sz w:val="24"/>
          <w:szCs w:val="24"/>
        </w:rPr>
        <w:t xml:space="preserve"> </w:t>
      </w:r>
      <w:r w:rsidR="00E7275B" w:rsidRPr="00A614DF">
        <w:rPr>
          <w:rFonts w:ascii="Times New Roman" w:hAnsi="Times New Roman" w:cs="Times New Roman"/>
          <w:sz w:val="24"/>
          <w:szCs w:val="24"/>
        </w:rPr>
        <w:t>January 2021</w:t>
      </w:r>
    </w:p>
    <w:p w14:paraId="5F1E3D47" w14:textId="77777777" w:rsidR="006C3BCC" w:rsidRPr="00A614DF" w:rsidRDefault="00EF0AAA" w:rsidP="002D4958">
      <w:pPr>
        <w:pStyle w:val="Textbody"/>
        <w:ind w:left="426"/>
        <w:jc w:val="center"/>
        <w:rPr>
          <w:rFonts w:ascii="Times New Roman" w:hAnsi="Times New Roman" w:cs="Times New Roman"/>
        </w:rPr>
      </w:pPr>
      <w:r w:rsidRPr="00A614DF">
        <w:rPr>
          <w:rFonts w:ascii="Times New Roman" w:hAnsi="Times New Roman" w:cs="Times New Roman"/>
        </w:rPr>
        <w:t>Aberlour Parish Church</w:t>
      </w:r>
    </w:p>
    <w:p w14:paraId="2621B013" w14:textId="77777777" w:rsidR="006C3BCC" w:rsidRPr="00A614DF" w:rsidRDefault="00EF0AAA" w:rsidP="002D4958">
      <w:pPr>
        <w:pStyle w:val="Textbody"/>
        <w:ind w:left="426"/>
        <w:jc w:val="center"/>
        <w:rPr>
          <w:rFonts w:ascii="Times New Roman" w:hAnsi="Times New Roman" w:cs="Times New Roman"/>
        </w:rPr>
      </w:pPr>
      <w:r w:rsidRPr="00A614DF">
        <w:rPr>
          <w:rFonts w:ascii="Times New Roman" w:hAnsi="Times New Roman" w:cs="Times New Roman"/>
        </w:rPr>
        <w:t>Rev Andrew Kimmitt</w:t>
      </w:r>
    </w:p>
    <w:p w14:paraId="756C963A" w14:textId="77777777" w:rsidR="006C3BCC" w:rsidRPr="00A614DF" w:rsidRDefault="006C3BCC" w:rsidP="002D4958">
      <w:pPr>
        <w:pStyle w:val="Textbody"/>
        <w:ind w:left="426"/>
        <w:jc w:val="center"/>
        <w:rPr>
          <w:rFonts w:ascii="Times New Roman" w:hAnsi="Times New Roman" w:cs="Times New Roman"/>
        </w:rPr>
      </w:pPr>
    </w:p>
    <w:p w14:paraId="61CC1A4A" w14:textId="6597C589" w:rsidR="006C3BCC" w:rsidRPr="00A614DF" w:rsidRDefault="00EF0AAA" w:rsidP="002D4958">
      <w:pPr>
        <w:pStyle w:val="Heading3"/>
        <w:ind w:left="426"/>
        <w:rPr>
          <w:rFonts w:ascii="Times New Roman" w:hAnsi="Times New Roman" w:cs="Times New Roman"/>
          <w:sz w:val="24"/>
          <w:szCs w:val="24"/>
        </w:rPr>
      </w:pPr>
      <w:r w:rsidRPr="00A614DF">
        <w:rPr>
          <w:rFonts w:ascii="Times New Roman" w:hAnsi="Times New Roman" w:cs="Times New Roman"/>
          <w:sz w:val="24"/>
          <w:szCs w:val="24"/>
        </w:rPr>
        <w:t>Intimations:</w:t>
      </w:r>
    </w:p>
    <w:p w14:paraId="0A82153B" w14:textId="3B752099" w:rsidR="00CA1AB6" w:rsidRPr="00A614DF" w:rsidRDefault="00CA1AB6" w:rsidP="002D4958">
      <w:pPr>
        <w:pStyle w:val="Textbody"/>
        <w:ind w:left="426"/>
      </w:pPr>
    </w:p>
    <w:p w14:paraId="31E25769" w14:textId="482AA5D6" w:rsidR="003E3F04" w:rsidRPr="003E3F04" w:rsidRDefault="003E3F04" w:rsidP="003E3F04">
      <w:pPr>
        <w:rPr>
          <w:b/>
          <w:bCs/>
          <w:sz w:val="20"/>
          <w:szCs w:val="20"/>
        </w:rPr>
      </w:pPr>
      <w:r w:rsidRPr="003E3F04">
        <w:rPr>
          <w:b/>
          <w:bCs/>
          <w:sz w:val="20"/>
          <w:szCs w:val="20"/>
        </w:rPr>
        <w:t xml:space="preserve">1. </w:t>
      </w:r>
      <w:r w:rsidRPr="003E3F04">
        <w:rPr>
          <w:b/>
          <w:bCs/>
          <w:color w:val="FF0000"/>
          <w:sz w:val="20"/>
          <w:szCs w:val="20"/>
        </w:rPr>
        <w:t xml:space="preserve">New! </w:t>
      </w:r>
      <w:r w:rsidRPr="003E3F04">
        <w:rPr>
          <w:b/>
          <w:bCs/>
          <w:sz w:val="20"/>
          <w:szCs w:val="20"/>
        </w:rPr>
        <w:t>Wednesday Zoom Coffee Break 1030-1130</w:t>
      </w:r>
      <w:r w:rsidRPr="003E3F04">
        <w:rPr>
          <w:b/>
          <w:bCs/>
          <w:sz w:val="20"/>
          <w:szCs w:val="20"/>
        </w:rPr>
        <w:t>am</w:t>
      </w:r>
    </w:p>
    <w:p w14:paraId="53402A50" w14:textId="77777777" w:rsidR="003E3F04" w:rsidRPr="003E3F04" w:rsidRDefault="003E3F04" w:rsidP="003E3F04">
      <w:pPr>
        <w:rPr>
          <w:sz w:val="20"/>
          <w:szCs w:val="20"/>
        </w:rPr>
      </w:pPr>
    </w:p>
    <w:p w14:paraId="5FA430BA" w14:textId="77777777" w:rsidR="003E3F04" w:rsidRPr="003E3F04" w:rsidRDefault="003E3F04" w:rsidP="003E3F04">
      <w:pPr>
        <w:rPr>
          <w:sz w:val="20"/>
          <w:szCs w:val="20"/>
        </w:rPr>
      </w:pPr>
      <w:r w:rsidRPr="003E3F04">
        <w:rPr>
          <w:sz w:val="20"/>
          <w:szCs w:val="20"/>
        </w:rPr>
        <w:t>Each Wednesday from 3</w:t>
      </w:r>
      <w:r w:rsidRPr="003E3F04">
        <w:rPr>
          <w:sz w:val="20"/>
          <w:szCs w:val="20"/>
          <w:vertAlign w:val="superscript"/>
        </w:rPr>
        <w:t>rd</w:t>
      </w:r>
      <w:r w:rsidRPr="003E3F04">
        <w:rPr>
          <w:sz w:val="20"/>
          <w:szCs w:val="20"/>
        </w:rPr>
        <w:t xml:space="preserve"> February onwards you are invited to join with a morning coffee break over Zoom meeting – come and say hi to friends and familiar faces and meet new folk. Whether </w:t>
      </w:r>
      <w:proofErr w:type="gramStart"/>
      <w:r w:rsidRPr="003E3F04">
        <w:rPr>
          <w:sz w:val="20"/>
          <w:szCs w:val="20"/>
        </w:rPr>
        <w:t>you’re</w:t>
      </w:r>
      <w:proofErr w:type="gramEnd"/>
      <w:r w:rsidRPr="003E3F04">
        <w:rPr>
          <w:sz w:val="20"/>
          <w:szCs w:val="20"/>
        </w:rPr>
        <w:t xml:space="preserve"> stuck with too much time on your hands, or homeworking and taking a quick break, feel free to drop in and out at any time over the hour. The meeting will have lots of small ‘breakout rooms’ that you can join so you can catch up with a small group of </w:t>
      </w:r>
      <w:proofErr w:type="gramStart"/>
      <w:r w:rsidRPr="003E3F04">
        <w:rPr>
          <w:sz w:val="20"/>
          <w:szCs w:val="20"/>
        </w:rPr>
        <w:t>folk</w:t>
      </w:r>
      <w:proofErr w:type="gramEnd"/>
      <w:r w:rsidRPr="003E3F04">
        <w:rPr>
          <w:sz w:val="20"/>
          <w:szCs w:val="20"/>
        </w:rPr>
        <w:t xml:space="preserve"> rather than a huge Zoom call. </w:t>
      </w:r>
      <w:r w:rsidRPr="003E3F04">
        <w:rPr>
          <w:sz w:val="20"/>
          <w:szCs w:val="20"/>
        </w:rPr>
        <w:br/>
        <w:t xml:space="preserve">To join the Zoom </w:t>
      </w:r>
      <w:proofErr w:type="gramStart"/>
      <w:r w:rsidRPr="003E3F04">
        <w:rPr>
          <w:sz w:val="20"/>
          <w:szCs w:val="20"/>
        </w:rPr>
        <w:t>meeting</w:t>
      </w:r>
      <w:proofErr w:type="gramEnd"/>
      <w:r w:rsidRPr="003E3F04">
        <w:rPr>
          <w:sz w:val="20"/>
          <w:szCs w:val="20"/>
        </w:rPr>
        <w:t xml:space="preserve"> you just need either:</w:t>
      </w:r>
      <w:r w:rsidRPr="003E3F04">
        <w:rPr>
          <w:sz w:val="20"/>
          <w:szCs w:val="20"/>
        </w:rPr>
        <w:br/>
        <w:t xml:space="preserve">The link: </w:t>
      </w:r>
      <w:hyperlink r:id="rId7" w:history="1">
        <w:r w:rsidRPr="003E3F04">
          <w:rPr>
            <w:rStyle w:val="Hyperlink"/>
            <w:sz w:val="20"/>
            <w:szCs w:val="20"/>
          </w:rPr>
          <w:t>www.aberlour.video/coffee</w:t>
        </w:r>
      </w:hyperlink>
    </w:p>
    <w:p w14:paraId="38EE3E77" w14:textId="77777777" w:rsidR="003E3F04" w:rsidRPr="003E3F04" w:rsidRDefault="003E3F04" w:rsidP="003E3F04">
      <w:pPr>
        <w:rPr>
          <w:i/>
          <w:iCs/>
          <w:sz w:val="20"/>
          <w:szCs w:val="20"/>
        </w:rPr>
      </w:pPr>
      <w:r w:rsidRPr="003E3F04">
        <w:rPr>
          <w:i/>
          <w:iCs/>
          <w:sz w:val="20"/>
          <w:szCs w:val="20"/>
        </w:rPr>
        <w:t xml:space="preserve">Or </w:t>
      </w:r>
    </w:p>
    <w:p w14:paraId="26DF2E7A" w14:textId="77777777" w:rsidR="003E3F04" w:rsidRPr="003E3F04" w:rsidRDefault="003E3F04" w:rsidP="003E3F04">
      <w:pPr>
        <w:rPr>
          <w:sz w:val="20"/>
          <w:szCs w:val="20"/>
        </w:rPr>
      </w:pPr>
      <w:r w:rsidRPr="003E3F04">
        <w:rPr>
          <w:sz w:val="20"/>
          <w:szCs w:val="20"/>
        </w:rPr>
        <w:t>To manually enter on Zoom:</w:t>
      </w:r>
    </w:p>
    <w:p w14:paraId="5B06D097" w14:textId="77777777" w:rsidR="003E3F04" w:rsidRPr="003E3F04" w:rsidRDefault="003E3F04" w:rsidP="003E3F04">
      <w:pPr>
        <w:rPr>
          <w:sz w:val="20"/>
          <w:szCs w:val="20"/>
        </w:rPr>
      </w:pPr>
      <w:r w:rsidRPr="003E3F04">
        <w:rPr>
          <w:sz w:val="20"/>
          <w:szCs w:val="20"/>
        </w:rPr>
        <w:t>Meeting ID: 917 8188 1669</w:t>
      </w:r>
    </w:p>
    <w:p w14:paraId="2F7D1BA1" w14:textId="77777777" w:rsidR="003E3F04" w:rsidRPr="003E3F04" w:rsidRDefault="003E3F04" w:rsidP="003E3F04">
      <w:pPr>
        <w:rPr>
          <w:sz w:val="20"/>
          <w:szCs w:val="20"/>
        </w:rPr>
      </w:pPr>
      <w:r w:rsidRPr="003E3F04">
        <w:rPr>
          <w:sz w:val="20"/>
          <w:szCs w:val="20"/>
        </w:rPr>
        <w:t>Passcode: coffee</w:t>
      </w:r>
    </w:p>
    <w:p w14:paraId="6D99C31B" w14:textId="77777777" w:rsidR="003E3F04" w:rsidRPr="003E3F04" w:rsidRDefault="003E3F04" w:rsidP="003E3F04">
      <w:pPr>
        <w:rPr>
          <w:color w:val="000000"/>
          <w:sz w:val="20"/>
          <w:szCs w:val="20"/>
        </w:rPr>
      </w:pPr>
      <w:r w:rsidRPr="003E3F04">
        <w:rPr>
          <w:sz w:val="20"/>
          <w:szCs w:val="20"/>
        </w:rPr>
        <w:br/>
      </w:r>
      <w:proofErr w:type="gramStart"/>
      <w:r w:rsidRPr="003E3F04">
        <w:rPr>
          <w:sz w:val="20"/>
          <w:szCs w:val="20"/>
        </w:rPr>
        <w:t>It’d</w:t>
      </w:r>
      <w:proofErr w:type="gramEnd"/>
      <w:r w:rsidRPr="003E3F04">
        <w:rPr>
          <w:sz w:val="20"/>
          <w:szCs w:val="20"/>
        </w:rPr>
        <w:t xml:space="preserve"> be great to see you any Wednesday!</w:t>
      </w:r>
      <w:r w:rsidRPr="003E3F04">
        <w:rPr>
          <w:sz w:val="20"/>
          <w:szCs w:val="20"/>
        </w:rPr>
        <w:br/>
      </w:r>
      <w:r w:rsidRPr="003E3F04">
        <w:rPr>
          <w:sz w:val="20"/>
          <w:szCs w:val="20"/>
        </w:rPr>
        <w:br/>
      </w:r>
      <w:r w:rsidRPr="003E3F04">
        <w:rPr>
          <w:b/>
          <w:bCs/>
          <w:sz w:val="20"/>
          <w:szCs w:val="20"/>
        </w:rPr>
        <w:t xml:space="preserve">2. </w:t>
      </w:r>
      <w:r w:rsidRPr="003E3F04">
        <w:rPr>
          <w:b/>
          <w:bCs/>
          <w:color w:val="FF0000"/>
          <w:sz w:val="20"/>
          <w:szCs w:val="20"/>
        </w:rPr>
        <w:t xml:space="preserve">New! </w:t>
      </w:r>
      <w:r w:rsidRPr="003E3F04">
        <w:rPr>
          <w:b/>
          <w:bCs/>
          <w:color w:val="000000"/>
          <w:sz w:val="20"/>
          <w:szCs w:val="20"/>
        </w:rPr>
        <w:t>Bible Study group Tuesday 4pm</w:t>
      </w:r>
    </w:p>
    <w:p w14:paraId="3EDED7EC" w14:textId="77777777" w:rsidR="003E3F04" w:rsidRPr="003E3F04" w:rsidRDefault="003E3F04" w:rsidP="003E3F04">
      <w:pPr>
        <w:rPr>
          <w:sz w:val="20"/>
          <w:szCs w:val="20"/>
        </w:rPr>
      </w:pPr>
    </w:p>
    <w:p w14:paraId="060E4EFB" w14:textId="77777777" w:rsidR="003E3F04" w:rsidRPr="003E3F04" w:rsidRDefault="003E3F04" w:rsidP="003E3F04">
      <w:pPr>
        <w:rPr>
          <w:sz w:val="20"/>
          <w:szCs w:val="20"/>
        </w:rPr>
      </w:pPr>
      <w:r w:rsidRPr="003E3F04">
        <w:rPr>
          <w:sz w:val="20"/>
          <w:szCs w:val="20"/>
        </w:rPr>
        <w:t xml:space="preserve">By popular demand! Each week </w:t>
      </w:r>
      <w:proofErr w:type="gramStart"/>
      <w:r w:rsidRPr="003E3F04">
        <w:rPr>
          <w:sz w:val="20"/>
          <w:szCs w:val="20"/>
        </w:rPr>
        <w:t>we’ll</w:t>
      </w:r>
      <w:proofErr w:type="gramEnd"/>
      <w:r w:rsidRPr="003E3F04">
        <w:rPr>
          <w:sz w:val="20"/>
          <w:szCs w:val="20"/>
        </w:rPr>
        <w:t xml:space="preserve"> meet for a short discussion time about a bible passage, followed by a time of prayer. One way to delve a little deeper into the world of the bible and spend time nurturing a relationship with God. If you’re at all interested – or if you would be interested in another time – please drop a line to Andrew at </w:t>
      </w:r>
      <w:hyperlink r:id="rId8" w:history="1">
        <w:r w:rsidRPr="003E3F04">
          <w:rPr>
            <w:rStyle w:val="Hyperlink"/>
            <w:sz w:val="20"/>
            <w:szCs w:val="20"/>
          </w:rPr>
          <w:t>akimmitt@churchofscotland.org.uk</w:t>
        </w:r>
      </w:hyperlink>
      <w:r w:rsidRPr="003E3F04">
        <w:rPr>
          <w:sz w:val="20"/>
          <w:szCs w:val="20"/>
        </w:rPr>
        <w:t xml:space="preserve"> or call/text/WhatsApp on </w:t>
      </w:r>
      <w:proofErr w:type="gramStart"/>
      <w:r w:rsidRPr="003E3F04">
        <w:rPr>
          <w:sz w:val="20"/>
          <w:szCs w:val="20"/>
        </w:rPr>
        <w:t>07752306462</w:t>
      </w:r>
      <w:proofErr w:type="gramEnd"/>
    </w:p>
    <w:p w14:paraId="6DF8A948" w14:textId="77777777" w:rsidR="003E3F04" w:rsidRPr="003E3F04" w:rsidRDefault="003E3F04" w:rsidP="003E3F04">
      <w:pPr>
        <w:rPr>
          <w:sz w:val="20"/>
          <w:szCs w:val="20"/>
        </w:rPr>
      </w:pPr>
    </w:p>
    <w:p w14:paraId="77830E89" w14:textId="77777777" w:rsidR="003E3F04" w:rsidRPr="003E3F04" w:rsidRDefault="003E3F04" w:rsidP="003E3F04">
      <w:pPr>
        <w:rPr>
          <w:b/>
          <w:bCs/>
          <w:sz w:val="20"/>
          <w:szCs w:val="20"/>
        </w:rPr>
      </w:pPr>
      <w:r w:rsidRPr="003E3F04">
        <w:rPr>
          <w:b/>
          <w:bCs/>
          <w:sz w:val="20"/>
          <w:szCs w:val="20"/>
        </w:rPr>
        <w:t xml:space="preserve">3. </w:t>
      </w:r>
      <w:r w:rsidRPr="003E3F04">
        <w:rPr>
          <w:b/>
          <w:bCs/>
          <w:color w:val="FF0000"/>
          <w:sz w:val="20"/>
          <w:szCs w:val="20"/>
        </w:rPr>
        <w:t>New</w:t>
      </w:r>
      <w:r w:rsidRPr="003E3F04">
        <w:rPr>
          <w:b/>
          <w:bCs/>
          <w:sz w:val="20"/>
          <w:szCs w:val="20"/>
        </w:rPr>
        <w:t>! Lent Book Group – Thursdays 7.30pm from 18</w:t>
      </w:r>
      <w:r w:rsidRPr="003E3F04">
        <w:rPr>
          <w:b/>
          <w:bCs/>
          <w:sz w:val="20"/>
          <w:szCs w:val="20"/>
          <w:vertAlign w:val="superscript"/>
        </w:rPr>
        <w:t>th</w:t>
      </w:r>
      <w:r w:rsidRPr="003E3F04">
        <w:rPr>
          <w:b/>
          <w:bCs/>
          <w:sz w:val="20"/>
          <w:szCs w:val="20"/>
        </w:rPr>
        <w:t xml:space="preserve"> February</w:t>
      </w:r>
    </w:p>
    <w:p w14:paraId="79D1A6CF" w14:textId="77777777" w:rsidR="003E3F04" w:rsidRPr="003E3F04" w:rsidRDefault="003E3F04" w:rsidP="003E3F04">
      <w:pPr>
        <w:rPr>
          <w:b/>
          <w:bCs/>
          <w:sz w:val="20"/>
          <w:szCs w:val="20"/>
        </w:rPr>
      </w:pPr>
    </w:p>
    <w:p w14:paraId="7AF95BF1" w14:textId="77777777" w:rsidR="003E3F04" w:rsidRPr="003E3F04" w:rsidRDefault="003E3F04" w:rsidP="003E3F04">
      <w:pPr>
        <w:rPr>
          <w:sz w:val="20"/>
          <w:szCs w:val="20"/>
        </w:rPr>
      </w:pPr>
      <w:r w:rsidRPr="003E3F04">
        <w:rPr>
          <w:sz w:val="20"/>
          <w:szCs w:val="20"/>
        </w:rPr>
        <w:t xml:space="preserve">A few weeks </w:t>
      </w:r>
      <w:proofErr w:type="gramStart"/>
      <w:r w:rsidRPr="003E3F04">
        <w:rPr>
          <w:sz w:val="20"/>
          <w:szCs w:val="20"/>
        </w:rPr>
        <w:t>ago</w:t>
      </w:r>
      <w:proofErr w:type="gramEnd"/>
      <w:r w:rsidRPr="003E3F04">
        <w:rPr>
          <w:sz w:val="20"/>
          <w:szCs w:val="20"/>
        </w:rPr>
        <w:t xml:space="preserve"> I included a thought in a sermon about the Insider/Outsider dynamics of church life. Who feels like they belong? How do we become a place where people are welcomed and embraced into our community?</w:t>
      </w:r>
    </w:p>
    <w:p w14:paraId="4B49196C" w14:textId="77777777" w:rsidR="003E3F04" w:rsidRPr="003E3F04" w:rsidRDefault="003E3F04" w:rsidP="003E3F04">
      <w:pPr>
        <w:rPr>
          <w:sz w:val="20"/>
          <w:szCs w:val="20"/>
        </w:rPr>
      </w:pPr>
      <w:r w:rsidRPr="003E3F04">
        <w:rPr>
          <w:sz w:val="20"/>
          <w:szCs w:val="20"/>
        </w:rPr>
        <w:t xml:space="preserve">This Lent Season we’ll take a journey of reflection with the poet </w:t>
      </w:r>
      <w:proofErr w:type="spellStart"/>
      <w:r w:rsidRPr="003E3F04">
        <w:rPr>
          <w:sz w:val="20"/>
          <w:szCs w:val="20"/>
        </w:rPr>
        <w:t>Pádraig</w:t>
      </w:r>
      <w:proofErr w:type="spellEnd"/>
      <w:r w:rsidRPr="003E3F04">
        <w:rPr>
          <w:sz w:val="20"/>
          <w:szCs w:val="20"/>
        </w:rPr>
        <w:t xml:space="preserve"> Ó </w:t>
      </w:r>
      <w:proofErr w:type="spellStart"/>
      <w:r w:rsidRPr="003E3F04">
        <w:rPr>
          <w:sz w:val="20"/>
          <w:szCs w:val="20"/>
        </w:rPr>
        <w:t>Tuama</w:t>
      </w:r>
      <w:proofErr w:type="spellEnd"/>
      <w:r w:rsidRPr="003E3F04">
        <w:rPr>
          <w:sz w:val="20"/>
          <w:szCs w:val="20"/>
        </w:rPr>
        <w:t xml:space="preserve"> and public theologian Glenn Jordan (both of the </w:t>
      </w:r>
      <w:hyperlink r:id="rId9" w:history="1">
        <w:r w:rsidRPr="003E3F04">
          <w:rPr>
            <w:rStyle w:val="Hyperlink"/>
            <w:sz w:val="20"/>
            <w:szCs w:val="20"/>
          </w:rPr>
          <w:t>Corrymeela Community</w:t>
        </w:r>
      </w:hyperlink>
      <w:r w:rsidRPr="003E3F04">
        <w:rPr>
          <w:sz w:val="20"/>
          <w:szCs w:val="20"/>
        </w:rPr>
        <w:t xml:space="preserve"> ) looking some of these themes the biblical book of Ruth with their book: ‘Borders and Belonging’ – this short book comes very highly recommended and will be a touching, searching, and life-giving journey through Lent. Each week will involve around 10 pages of reading, and then a group discussion on Thursdays at 7.30pm (initially via Zoom, in person if ever possible).</w:t>
      </w:r>
      <w:r w:rsidRPr="003E3F04">
        <w:rPr>
          <w:sz w:val="20"/>
          <w:szCs w:val="20"/>
        </w:rPr>
        <w:br/>
        <w:t xml:space="preserve">The book is £12.99 RRP available from The BookShop.org (which supports local bookshops)  at </w:t>
      </w:r>
      <w:hyperlink r:id="rId10" w:history="1">
        <w:r w:rsidRPr="003E3F04">
          <w:rPr>
            <w:rStyle w:val="Hyperlink"/>
            <w:sz w:val="20"/>
            <w:szCs w:val="20"/>
          </w:rPr>
          <w:t>https://uk.bookshop.org/books/borders-and-belonging-the-book-of-ruth/9781786222565</w:t>
        </w:r>
      </w:hyperlink>
      <w:r w:rsidRPr="003E3F04">
        <w:rPr>
          <w:sz w:val="20"/>
          <w:szCs w:val="20"/>
        </w:rPr>
        <w:t xml:space="preserve">; Direct from the publisher at </w:t>
      </w:r>
      <w:hyperlink r:id="rId11" w:history="1">
        <w:r w:rsidRPr="003E3F04">
          <w:rPr>
            <w:rStyle w:val="Hyperlink"/>
            <w:sz w:val="20"/>
            <w:szCs w:val="20"/>
          </w:rPr>
          <w:t>https://chbookshop.hymnsam.co.uk/books/9781786222565/borders-and-belonging</w:t>
        </w:r>
      </w:hyperlink>
      <w:r w:rsidRPr="003E3F04">
        <w:rPr>
          <w:sz w:val="20"/>
          <w:szCs w:val="20"/>
        </w:rPr>
        <w:t xml:space="preserve"> as well as on Amazon and other bookshops.</w:t>
      </w:r>
    </w:p>
    <w:p w14:paraId="4E611B3A" w14:textId="77777777" w:rsidR="003E3F04" w:rsidRPr="003E3F04" w:rsidRDefault="003E3F04" w:rsidP="003E3F04">
      <w:pPr>
        <w:rPr>
          <w:sz w:val="20"/>
          <w:szCs w:val="20"/>
        </w:rPr>
      </w:pPr>
      <w:r w:rsidRPr="003E3F04">
        <w:rPr>
          <w:b/>
          <w:bCs/>
          <w:sz w:val="20"/>
          <w:szCs w:val="20"/>
        </w:rPr>
        <w:t>Please</w:t>
      </w:r>
      <w:r w:rsidRPr="003E3F04">
        <w:rPr>
          <w:sz w:val="20"/>
          <w:szCs w:val="20"/>
        </w:rPr>
        <w:t xml:space="preserve">(!) don’t let the cost of the book put you off if you would like to join </w:t>
      </w:r>
      <w:proofErr w:type="gramStart"/>
      <w:r w:rsidRPr="003E3F04">
        <w:rPr>
          <w:sz w:val="20"/>
          <w:szCs w:val="20"/>
        </w:rPr>
        <w:t>along  -</w:t>
      </w:r>
      <w:proofErr w:type="gramEnd"/>
      <w:r w:rsidRPr="003E3F04">
        <w:rPr>
          <w:sz w:val="20"/>
          <w:szCs w:val="20"/>
        </w:rPr>
        <w:t xml:space="preserve"> we can get copies for anyone who needs it. </w:t>
      </w:r>
    </w:p>
    <w:p w14:paraId="7E5E557C" w14:textId="77777777" w:rsidR="003E3F04" w:rsidRPr="003E3F04" w:rsidRDefault="003E3F04" w:rsidP="003E3F04">
      <w:pPr>
        <w:rPr>
          <w:sz w:val="20"/>
          <w:szCs w:val="20"/>
        </w:rPr>
      </w:pPr>
      <w:r w:rsidRPr="003E3F04">
        <w:rPr>
          <w:sz w:val="20"/>
          <w:szCs w:val="20"/>
        </w:rPr>
        <w:t xml:space="preserve">Again, if you’re interested please drop a line to Andrew at </w:t>
      </w:r>
      <w:hyperlink r:id="rId12" w:history="1">
        <w:r w:rsidRPr="003E3F04">
          <w:rPr>
            <w:rStyle w:val="Hyperlink"/>
            <w:sz w:val="20"/>
            <w:szCs w:val="20"/>
          </w:rPr>
          <w:t>akimmitt@churchofscotland.org.uk</w:t>
        </w:r>
      </w:hyperlink>
      <w:r w:rsidRPr="003E3F04">
        <w:rPr>
          <w:sz w:val="20"/>
          <w:szCs w:val="20"/>
        </w:rPr>
        <w:t xml:space="preserve"> or call/text/WhatsApp on </w:t>
      </w:r>
      <w:proofErr w:type="gramStart"/>
      <w:r w:rsidRPr="003E3F04">
        <w:rPr>
          <w:sz w:val="20"/>
          <w:szCs w:val="20"/>
        </w:rPr>
        <w:t>07752306462</w:t>
      </w:r>
      <w:proofErr w:type="gramEnd"/>
    </w:p>
    <w:p w14:paraId="040278F3" w14:textId="77777777" w:rsidR="003E3F04" w:rsidRPr="003E3F04" w:rsidRDefault="003E3F04" w:rsidP="003E3F04">
      <w:pPr>
        <w:rPr>
          <w:sz w:val="20"/>
          <w:szCs w:val="20"/>
        </w:rPr>
      </w:pPr>
    </w:p>
    <w:p w14:paraId="6DE6C257" w14:textId="77777777" w:rsidR="003E3F04" w:rsidRPr="003E3F04" w:rsidRDefault="003E3F04" w:rsidP="003E3F04">
      <w:pPr>
        <w:rPr>
          <w:b/>
          <w:bCs/>
          <w:sz w:val="20"/>
          <w:szCs w:val="20"/>
        </w:rPr>
      </w:pPr>
      <w:r w:rsidRPr="003E3F04">
        <w:rPr>
          <w:b/>
          <w:bCs/>
          <w:sz w:val="20"/>
          <w:szCs w:val="20"/>
        </w:rPr>
        <w:t xml:space="preserve">4. Online Sunday Services and Facebook + </w:t>
      </w:r>
      <w:r w:rsidRPr="003E3F04">
        <w:rPr>
          <w:b/>
          <w:bCs/>
          <w:color w:val="FF0000"/>
          <w:sz w:val="20"/>
          <w:szCs w:val="20"/>
        </w:rPr>
        <w:t>New!</w:t>
      </w:r>
      <w:r w:rsidRPr="003E3F04">
        <w:rPr>
          <w:b/>
          <w:bCs/>
          <w:sz w:val="20"/>
          <w:szCs w:val="20"/>
        </w:rPr>
        <w:t xml:space="preserve"> Church coffee Sunday 1000-1100</w:t>
      </w:r>
    </w:p>
    <w:p w14:paraId="48BA690F" w14:textId="77777777" w:rsidR="003E3F04" w:rsidRPr="003E3F04" w:rsidRDefault="003E3F04" w:rsidP="003E3F04">
      <w:pPr>
        <w:rPr>
          <w:b/>
          <w:bCs/>
          <w:sz w:val="20"/>
          <w:szCs w:val="20"/>
        </w:rPr>
      </w:pPr>
    </w:p>
    <w:p w14:paraId="325D3C31" w14:textId="77777777" w:rsidR="003E3F04" w:rsidRPr="003E3F04" w:rsidRDefault="003E3F04" w:rsidP="003E3F04">
      <w:pPr>
        <w:rPr>
          <w:sz w:val="20"/>
          <w:szCs w:val="20"/>
        </w:rPr>
      </w:pPr>
      <w:r w:rsidRPr="003E3F04">
        <w:rPr>
          <w:sz w:val="20"/>
          <w:szCs w:val="20"/>
        </w:rPr>
        <w:t xml:space="preserve">Finally a reminder that we are sharing our Sunday morning worship digitally on our </w:t>
      </w:r>
      <w:hyperlink r:id="rId13" w:history="1">
        <w:r w:rsidRPr="003E3F04">
          <w:rPr>
            <w:rStyle w:val="Hyperlink"/>
            <w:sz w:val="20"/>
            <w:szCs w:val="20"/>
          </w:rPr>
          <w:t>website</w:t>
        </w:r>
      </w:hyperlink>
      <w:r w:rsidRPr="003E3F04">
        <w:rPr>
          <w:sz w:val="20"/>
          <w:szCs w:val="20"/>
        </w:rPr>
        <w:t xml:space="preserve">; on </w:t>
      </w:r>
      <w:hyperlink r:id="rId14" w:history="1">
        <w:r w:rsidRPr="003E3F04">
          <w:rPr>
            <w:rStyle w:val="Hyperlink"/>
            <w:sz w:val="20"/>
            <w:szCs w:val="20"/>
          </w:rPr>
          <w:t>YouTube</w:t>
        </w:r>
      </w:hyperlink>
      <w:r w:rsidRPr="003E3F04">
        <w:rPr>
          <w:sz w:val="20"/>
          <w:szCs w:val="20"/>
        </w:rPr>
        <w:t xml:space="preserve">; and on </w:t>
      </w:r>
      <w:hyperlink r:id="rId15" w:history="1">
        <w:r w:rsidRPr="003E3F04">
          <w:rPr>
            <w:rStyle w:val="Hyperlink"/>
            <w:sz w:val="20"/>
            <w:szCs w:val="20"/>
          </w:rPr>
          <w:t>Facebook</w:t>
        </w:r>
      </w:hyperlink>
      <w:r w:rsidRPr="003E3F04">
        <w:rPr>
          <w:sz w:val="20"/>
          <w:szCs w:val="20"/>
        </w:rPr>
        <w:t xml:space="preserve"> where we also post daily ‘Prayer points’ and publicise other news.</w:t>
      </w:r>
    </w:p>
    <w:p w14:paraId="3DDAF22D" w14:textId="77777777" w:rsidR="003E3F04" w:rsidRPr="003E3F04" w:rsidRDefault="003E3F04" w:rsidP="003E3F04">
      <w:pPr>
        <w:rPr>
          <w:sz w:val="20"/>
          <w:szCs w:val="20"/>
        </w:rPr>
      </w:pPr>
      <w:r w:rsidRPr="003E3F04">
        <w:rPr>
          <w:sz w:val="20"/>
          <w:szCs w:val="20"/>
        </w:rPr>
        <w:br/>
        <w:t>From Sunday 7</w:t>
      </w:r>
      <w:r w:rsidRPr="003E3F04">
        <w:rPr>
          <w:sz w:val="20"/>
          <w:szCs w:val="20"/>
          <w:vertAlign w:val="superscript"/>
        </w:rPr>
        <w:t>th</w:t>
      </w:r>
      <w:r w:rsidRPr="003E3F04">
        <w:rPr>
          <w:sz w:val="20"/>
          <w:szCs w:val="20"/>
        </w:rPr>
        <w:t xml:space="preserve"> February </w:t>
      </w:r>
      <w:proofErr w:type="gramStart"/>
      <w:r w:rsidRPr="003E3F04">
        <w:rPr>
          <w:sz w:val="20"/>
          <w:szCs w:val="20"/>
        </w:rPr>
        <w:t>we’ll</w:t>
      </w:r>
      <w:proofErr w:type="gramEnd"/>
      <w:r w:rsidRPr="003E3F04">
        <w:rPr>
          <w:sz w:val="20"/>
          <w:szCs w:val="20"/>
        </w:rPr>
        <w:t xml:space="preserve"> also be meeting for Zoom coffee (in the same way as Wednesday coffee above) between 10am-11am. Feel free to drop by an say hi:</w:t>
      </w:r>
      <w:r w:rsidRPr="003E3F04">
        <w:rPr>
          <w:sz w:val="20"/>
          <w:szCs w:val="20"/>
        </w:rPr>
        <w:br/>
        <w:t>To join the Zoom meeting you just need either:</w:t>
      </w:r>
      <w:r w:rsidRPr="003E3F04">
        <w:rPr>
          <w:sz w:val="20"/>
          <w:szCs w:val="20"/>
        </w:rPr>
        <w:br/>
        <w:t xml:space="preserve">The link: </w:t>
      </w:r>
      <w:hyperlink r:id="rId16" w:history="1">
        <w:r w:rsidRPr="003E3F04">
          <w:rPr>
            <w:rStyle w:val="Hyperlink"/>
            <w:sz w:val="20"/>
            <w:szCs w:val="20"/>
          </w:rPr>
          <w:t>www.aberlour.video/coffee</w:t>
        </w:r>
      </w:hyperlink>
    </w:p>
    <w:p w14:paraId="1389820A" w14:textId="77777777" w:rsidR="003E3F04" w:rsidRPr="003E3F04" w:rsidRDefault="003E3F04" w:rsidP="003E3F04">
      <w:pPr>
        <w:rPr>
          <w:i/>
          <w:iCs/>
          <w:sz w:val="20"/>
          <w:szCs w:val="20"/>
        </w:rPr>
      </w:pPr>
      <w:r w:rsidRPr="003E3F04">
        <w:rPr>
          <w:i/>
          <w:iCs/>
          <w:sz w:val="20"/>
          <w:szCs w:val="20"/>
        </w:rPr>
        <w:t xml:space="preserve">Or </w:t>
      </w:r>
    </w:p>
    <w:p w14:paraId="1D4E7D5F" w14:textId="77777777" w:rsidR="003E3F04" w:rsidRPr="003E3F04" w:rsidRDefault="003E3F04" w:rsidP="003E3F04">
      <w:pPr>
        <w:rPr>
          <w:sz w:val="20"/>
          <w:szCs w:val="20"/>
        </w:rPr>
      </w:pPr>
      <w:r w:rsidRPr="003E3F04">
        <w:rPr>
          <w:sz w:val="20"/>
          <w:szCs w:val="20"/>
        </w:rPr>
        <w:t>To manually enter on Zoom:</w:t>
      </w:r>
    </w:p>
    <w:p w14:paraId="672C60C7" w14:textId="77777777" w:rsidR="003E3F04" w:rsidRPr="003E3F04" w:rsidRDefault="003E3F04" w:rsidP="003E3F04">
      <w:pPr>
        <w:rPr>
          <w:sz w:val="20"/>
          <w:szCs w:val="20"/>
        </w:rPr>
      </w:pPr>
      <w:r w:rsidRPr="003E3F04">
        <w:rPr>
          <w:sz w:val="20"/>
          <w:szCs w:val="20"/>
        </w:rPr>
        <w:t>Meeting ID: 917 8188 1669</w:t>
      </w:r>
    </w:p>
    <w:p w14:paraId="2C89A622" w14:textId="77777777" w:rsidR="003E3F04" w:rsidRPr="003E3F04" w:rsidRDefault="003E3F04" w:rsidP="003E3F04">
      <w:pPr>
        <w:rPr>
          <w:sz w:val="20"/>
          <w:szCs w:val="20"/>
        </w:rPr>
      </w:pPr>
      <w:r w:rsidRPr="003E3F04">
        <w:rPr>
          <w:sz w:val="20"/>
          <w:szCs w:val="20"/>
        </w:rPr>
        <w:t>Passcode: coffee</w:t>
      </w:r>
    </w:p>
    <w:p w14:paraId="6B1D0BF5" w14:textId="2728DC6F" w:rsidR="00527DD9" w:rsidRPr="003E3F04" w:rsidRDefault="00527DD9" w:rsidP="00A614DF">
      <w:pPr>
        <w:pStyle w:val="Heading2"/>
        <w:rPr>
          <w:rFonts w:ascii="Times New Roman" w:hAnsi="Times New Roman" w:cs="Times New Roman"/>
          <w:sz w:val="22"/>
          <w:szCs w:val="22"/>
        </w:rPr>
      </w:pPr>
    </w:p>
    <w:p w14:paraId="659D520F" w14:textId="5F61EB14" w:rsidR="003E3F04" w:rsidRDefault="003E3F04" w:rsidP="003E3F04">
      <w:pPr>
        <w:pStyle w:val="Textbody"/>
      </w:pPr>
    </w:p>
    <w:p w14:paraId="4A84521B" w14:textId="514EA89B" w:rsidR="003E3F04" w:rsidRDefault="003E3F04" w:rsidP="003E3F04">
      <w:pPr>
        <w:pStyle w:val="Textbody"/>
      </w:pPr>
    </w:p>
    <w:p w14:paraId="5DA369A1" w14:textId="77777777" w:rsidR="003E3F04" w:rsidRPr="00F3729D" w:rsidRDefault="003E3F04" w:rsidP="003E3F04">
      <w:pPr>
        <w:pStyle w:val="Textbody"/>
        <w:rPr>
          <w:rFonts w:ascii="Times New Roman" w:hAnsi="Times New Roman" w:cs="Times New Roman"/>
          <w:b/>
          <w:bCs/>
          <w:sz w:val="26"/>
          <w:szCs w:val="26"/>
        </w:rPr>
      </w:pPr>
      <w:r w:rsidRPr="00F3729D">
        <w:rPr>
          <w:rFonts w:ascii="Times New Roman" w:hAnsi="Times New Roman" w:cs="Times New Roman"/>
          <w:b/>
          <w:bCs/>
          <w:sz w:val="26"/>
          <w:szCs w:val="26"/>
        </w:rPr>
        <w:t xml:space="preserve">Call to </w:t>
      </w:r>
      <w:proofErr w:type="gramStart"/>
      <w:r w:rsidRPr="00F3729D">
        <w:rPr>
          <w:rFonts w:ascii="Times New Roman" w:hAnsi="Times New Roman" w:cs="Times New Roman"/>
          <w:b/>
          <w:bCs/>
          <w:sz w:val="26"/>
          <w:szCs w:val="26"/>
        </w:rPr>
        <w:t>Worship</w:t>
      </w:r>
      <w:proofErr w:type="gramEnd"/>
    </w:p>
    <w:p w14:paraId="61184012" w14:textId="4B5AC38D" w:rsidR="003E3F04" w:rsidRPr="00F3729D" w:rsidRDefault="003E3F04" w:rsidP="003E3F04">
      <w:pPr>
        <w:pStyle w:val="Textbody"/>
        <w:spacing w:after="0" w:line="240" w:lineRule="auto"/>
        <w:rPr>
          <w:rFonts w:ascii="Times New Roman" w:hAnsi="Times New Roman" w:cs="Times New Roman"/>
        </w:rPr>
      </w:pPr>
      <w:r w:rsidRPr="00F3729D">
        <w:rPr>
          <w:rFonts w:ascii="Times New Roman" w:hAnsi="Times New Roman" w:cs="Times New Roman"/>
        </w:rPr>
        <w:t>Centurion or widow</w:t>
      </w:r>
      <w:r w:rsidR="00F3729D" w:rsidRPr="00F3729D">
        <w:rPr>
          <w:rFonts w:ascii="Times New Roman" w:hAnsi="Times New Roman" w:cs="Times New Roman"/>
        </w:rPr>
        <w:t>,</w:t>
      </w:r>
    </w:p>
    <w:p w14:paraId="7A5ED2AB" w14:textId="2B287E62" w:rsidR="003E3F04" w:rsidRPr="00F3729D" w:rsidRDefault="003E3F04" w:rsidP="003E3F04">
      <w:pPr>
        <w:pStyle w:val="Textbody"/>
        <w:spacing w:after="0" w:line="240" w:lineRule="auto"/>
        <w:rPr>
          <w:rFonts w:ascii="Times New Roman" w:hAnsi="Times New Roman" w:cs="Times New Roman"/>
        </w:rPr>
      </w:pPr>
      <w:r w:rsidRPr="00F3729D">
        <w:rPr>
          <w:rFonts w:ascii="Times New Roman" w:hAnsi="Times New Roman" w:cs="Times New Roman"/>
        </w:rPr>
        <w:t>Powerful or powerless</w:t>
      </w:r>
      <w:r w:rsidR="00F3729D" w:rsidRPr="00F3729D">
        <w:rPr>
          <w:rFonts w:ascii="Times New Roman" w:hAnsi="Times New Roman" w:cs="Times New Roman"/>
        </w:rPr>
        <w:t>,</w:t>
      </w:r>
    </w:p>
    <w:p w14:paraId="22C4EC0D" w14:textId="6B41E121" w:rsidR="003E3F04" w:rsidRPr="00F3729D" w:rsidRDefault="003E3F04" w:rsidP="003E3F04">
      <w:pPr>
        <w:pStyle w:val="Textbody"/>
        <w:spacing w:after="0" w:line="240" w:lineRule="auto"/>
        <w:rPr>
          <w:rFonts w:ascii="Times New Roman" w:hAnsi="Times New Roman" w:cs="Times New Roman"/>
        </w:rPr>
      </w:pPr>
      <w:r w:rsidRPr="00F3729D">
        <w:rPr>
          <w:rFonts w:ascii="Times New Roman" w:hAnsi="Times New Roman" w:cs="Times New Roman"/>
        </w:rPr>
        <w:t>There is room in God’s heart for both.</w:t>
      </w:r>
    </w:p>
    <w:p w14:paraId="5966AD9E" w14:textId="77777777" w:rsidR="003E3F04" w:rsidRPr="00F3729D" w:rsidRDefault="003E3F04" w:rsidP="003E3F04">
      <w:pPr>
        <w:pStyle w:val="Textbody"/>
        <w:spacing w:after="0" w:line="240" w:lineRule="auto"/>
        <w:rPr>
          <w:rFonts w:ascii="Times New Roman" w:hAnsi="Times New Roman" w:cs="Times New Roman"/>
        </w:rPr>
      </w:pPr>
    </w:p>
    <w:p w14:paraId="77A060FF" w14:textId="77777777" w:rsidR="003E3F04" w:rsidRPr="00F3729D" w:rsidRDefault="003E3F04" w:rsidP="003E3F04">
      <w:pPr>
        <w:pStyle w:val="Textbody"/>
        <w:spacing w:after="0"/>
        <w:rPr>
          <w:rFonts w:ascii="Times New Roman" w:hAnsi="Times New Roman" w:cs="Times New Roman"/>
        </w:rPr>
      </w:pPr>
      <w:r w:rsidRPr="00F3729D">
        <w:rPr>
          <w:rFonts w:ascii="Times New Roman" w:hAnsi="Times New Roman" w:cs="Times New Roman"/>
        </w:rPr>
        <w:t>In stories of resurrection and restoration,</w:t>
      </w:r>
    </w:p>
    <w:p w14:paraId="5EB61244" w14:textId="77777777" w:rsidR="003E3F04" w:rsidRPr="00F3729D" w:rsidRDefault="003E3F04" w:rsidP="003E3F04">
      <w:pPr>
        <w:pStyle w:val="Textbody"/>
        <w:spacing w:after="0"/>
        <w:rPr>
          <w:rFonts w:ascii="Times New Roman" w:hAnsi="Times New Roman" w:cs="Times New Roman"/>
        </w:rPr>
      </w:pPr>
      <w:r w:rsidRPr="00F3729D">
        <w:rPr>
          <w:rFonts w:ascii="Times New Roman" w:hAnsi="Times New Roman" w:cs="Times New Roman"/>
        </w:rPr>
        <w:t>we come today to listen and learn,</w:t>
      </w:r>
    </w:p>
    <w:p w14:paraId="09E7AFD2" w14:textId="6D4F423E" w:rsidR="003E3F04" w:rsidRPr="00F3729D" w:rsidRDefault="003E3F04" w:rsidP="003E3F04">
      <w:pPr>
        <w:pStyle w:val="Textbody"/>
        <w:spacing w:after="0"/>
        <w:rPr>
          <w:rFonts w:ascii="Times New Roman" w:hAnsi="Times New Roman" w:cs="Times New Roman"/>
        </w:rPr>
      </w:pPr>
      <w:r w:rsidRPr="00F3729D">
        <w:rPr>
          <w:rFonts w:ascii="Times New Roman" w:hAnsi="Times New Roman" w:cs="Times New Roman"/>
        </w:rPr>
        <w:t>to hear again the faith of high and low.</w:t>
      </w:r>
    </w:p>
    <w:p w14:paraId="14AD325F" w14:textId="77777777" w:rsidR="00F3729D" w:rsidRPr="00F3729D" w:rsidRDefault="00F3729D" w:rsidP="003E3F04">
      <w:pPr>
        <w:pStyle w:val="Textbody"/>
        <w:spacing w:after="0"/>
        <w:rPr>
          <w:rFonts w:ascii="Times New Roman" w:hAnsi="Times New Roman" w:cs="Times New Roman"/>
        </w:rPr>
      </w:pPr>
    </w:p>
    <w:p w14:paraId="1850BB19" w14:textId="77777777" w:rsidR="003E3F04" w:rsidRPr="00F3729D" w:rsidRDefault="003E3F04" w:rsidP="003E3F04">
      <w:pPr>
        <w:pStyle w:val="Textbody"/>
        <w:spacing w:after="0"/>
        <w:rPr>
          <w:rFonts w:ascii="Times New Roman" w:hAnsi="Times New Roman" w:cs="Times New Roman"/>
        </w:rPr>
      </w:pPr>
      <w:r w:rsidRPr="00F3729D">
        <w:rPr>
          <w:rFonts w:ascii="Times New Roman" w:hAnsi="Times New Roman" w:cs="Times New Roman"/>
        </w:rPr>
        <w:t>A story of equality and love,</w:t>
      </w:r>
    </w:p>
    <w:p w14:paraId="6C265D36" w14:textId="77777777" w:rsidR="003E3F04" w:rsidRPr="00F3729D" w:rsidRDefault="003E3F04" w:rsidP="003E3F04">
      <w:pPr>
        <w:pStyle w:val="Textbody"/>
        <w:spacing w:after="0"/>
        <w:rPr>
          <w:rFonts w:ascii="Times New Roman" w:hAnsi="Times New Roman" w:cs="Times New Roman"/>
        </w:rPr>
      </w:pPr>
      <w:r w:rsidRPr="00F3729D">
        <w:rPr>
          <w:rFonts w:ascii="Times New Roman" w:hAnsi="Times New Roman" w:cs="Times New Roman"/>
        </w:rPr>
        <w:t>a love that is on offer to each of us</w:t>
      </w:r>
    </w:p>
    <w:p w14:paraId="16D2C420" w14:textId="69D99255" w:rsidR="003E3F04" w:rsidRPr="00F3729D" w:rsidRDefault="003E3F04" w:rsidP="003E3F04">
      <w:pPr>
        <w:pStyle w:val="Textbody"/>
        <w:spacing w:after="0"/>
        <w:rPr>
          <w:rFonts w:ascii="Times New Roman" w:hAnsi="Times New Roman" w:cs="Times New Roman"/>
        </w:rPr>
      </w:pPr>
      <w:r w:rsidRPr="00F3729D">
        <w:rPr>
          <w:rFonts w:ascii="Times New Roman" w:hAnsi="Times New Roman" w:cs="Times New Roman"/>
        </w:rPr>
        <w:t>today and tomorrow and for eternity.</w:t>
      </w:r>
    </w:p>
    <w:p w14:paraId="5ACFB493" w14:textId="77777777" w:rsidR="00F3729D" w:rsidRPr="00F3729D" w:rsidRDefault="00F3729D" w:rsidP="003E3F04">
      <w:pPr>
        <w:pStyle w:val="Textbody"/>
        <w:spacing w:after="0"/>
        <w:rPr>
          <w:rFonts w:ascii="Times New Roman" w:hAnsi="Times New Roman" w:cs="Times New Roman"/>
        </w:rPr>
      </w:pPr>
    </w:p>
    <w:p w14:paraId="2EBABB7E" w14:textId="77777777" w:rsidR="003E3F04" w:rsidRPr="00F3729D" w:rsidRDefault="003E3F04" w:rsidP="003E3F04">
      <w:pPr>
        <w:pStyle w:val="Textbody"/>
        <w:spacing w:after="0"/>
        <w:rPr>
          <w:rFonts w:ascii="Times New Roman" w:hAnsi="Times New Roman" w:cs="Times New Roman"/>
        </w:rPr>
      </w:pPr>
      <w:r w:rsidRPr="00F3729D">
        <w:rPr>
          <w:rFonts w:ascii="Times New Roman" w:hAnsi="Times New Roman" w:cs="Times New Roman"/>
        </w:rPr>
        <w:t xml:space="preserve">Come in faith and </w:t>
      </w:r>
      <w:proofErr w:type="gramStart"/>
      <w:r w:rsidRPr="00F3729D">
        <w:rPr>
          <w:rFonts w:ascii="Times New Roman" w:hAnsi="Times New Roman" w:cs="Times New Roman"/>
        </w:rPr>
        <w:t>hope</w:t>
      </w:r>
      <w:proofErr w:type="gramEnd"/>
    </w:p>
    <w:p w14:paraId="51A71122" w14:textId="17BAB4EA" w:rsidR="003E3F04" w:rsidRPr="00F3729D" w:rsidRDefault="003E3F04" w:rsidP="003E3F04">
      <w:pPr>
        <w:pStyle w:val="Textbody"/>
        <w:spacing w:after="0"/>
        <w:rPr>
          <w:rFonts w:ascii="Times New Roman" w:hAnsi="Times New Roman" w:cs="Times New Roman"/>
        </w:rPr>
      </w:pPr>
      <w:r w:rsidRPr="00F3729D">
        <w:rPr>
          <w:rFonts w:ascii="Times New Roman" w:hAnsi="Times New Roman" w:cs="Times New Roman"/>
        </w:rPr>
        <w:t>to the one who sees in each of</w:t>
      </w:r>
      <w:r w:rsidRPr="00F3729D">
        <w:rPr>
          <w:rFonts w:ascii="Times New Roman" w:hAnsi="Times New Roman" w:cs="Times New Roman"/>
        </w:rPr>
        <w:t xml:space="preserve"> us</w:t>
      </w:r>
    </w:p>
    <w:p w14:paraId="70BB2BB4" w14:textId="53722513" w:rsidR="003E3F04" w:rsidRPr="00F3729D" w:rsidRDefault="00F3729D" w:rsidP="003E3F04">
      <w:pPr>
        <w:pStyle w:val="Textbody"/>
        <w:spacing w:after="0"/>
        <w:rPr>
          <w:rFonts w:ascii="Times New Roman" w:hAnsi="Times New Roman" w:cs="Times New Roman"/>
        </w:rPr>
      </w:pPr>
      <w:r w:rsidRPr="00F3729D">
        <w:rPr>
          <w:rFonts w:ascii="Times New Roman" w:hAnsi="Times New Roman" w:cs="Times New Roman"/>
        </w:rPr>
        <w:t>someone in need of God’s love.</w:t>
      </w:r>
    </w:p>
    <w:p w14:paraId="5D053D71" w14:textId="77777777" w:rsidR="00F3729D" w:rsidRPr="00F3729D" w:rsidRDefault="00F3729D" w:rsidP="003E3F04">
      <w:pPr>
        <w:pStyle w:val="Textbody"/>
        <w:spacing w:after="0"/>
        <w:rPr>
          <w:rFonts w:ascii="Times New Roman" w:hAnsi="Times New Roman" w:cs="Times New Roman"/>
        </w:rPr>
      </w:pPr>
    </w:p>
    <w:p w14:paraId="062C8CD0" w14:textId="33FA57B0" w:rsidR="00527DD9" w:rsidRPr="00F3729D" w:rsidRDefault="00CA1AB6" w:rsidP="003E3F04">
      <w:pPr>
        <w:pStyle w:val="Textbody"/>
        <w:rPr>
          <w:rFonts w:ascii="Times New Roman" w:hAnsi="Times New Roman" w:cs="Times New Roman"/>
          <w:color w:val="000000"/>
          <w:sz w:val="26"/>
          <w:szCs w:val="26"/>
        </w:rPr>
      </w:pPr>
      <w:r w:rsidRPr="00F3729D">
        <w:rPr>
          <w:rFonts w:ascii="Times New Roman" w:hAnsi="Times New Roman" w:cs="Times New Roman"/>
          <w:b/>
          <w:bCs/>
          <w:sz w:val="26"/>
          <w:szCs w:val="26"/>
        </w:rPr>
        <w:t>Hymn</w:t>
      </w:r>
      <w:r w:rsidR="003E3F04" w:rsidRPr="00F3729D">
        <w:rPr>
          <w:rFonts w:ascii="Times New Roman" w:hAnsi="Times New Roman" w:cs="Times New Roman"/>
          <w:b/>
          <w:bCs/>
          <w:sz w:val="26"/>
          <w:szCs w:val="26"/>
        </w:rPr>
        <w:t xml:space="preserve"> </w:t>
      </w:r>
    </w:p>
    <w:p w14:paraId="152DE794" w14:textId="77777777" w:rsidR="00F3729D" w:rsidRDefault="00F3729D" w:rsidP="00F3729D">
      <w:pPr>
        <w:tabs>
          <w:tab w:val="left" w:pos="400"/>
          <w:tab w:val="left" w:pos="600"/>
          <w:tab w:val="left" w:pos="800"/>
          <w:tab w:val="left" w:pos="1000"/>
          <w:tab w:val="left" w:pos="1200"/>
          <w:tab w:val="left" w:pos="1400"/>
          <w:tab w:val="left" w:pos="1600"/>
          <w:tab w:val="left" w:pos="1800"/>
          <w:tab w:val="left" w:pos="2000"/>
        </w:tabs>
        <w:spacing w:after="120" w:line="240" w:lineRule="exact"/>
        <w:rPr>
          <w:i/>
          <w:iCs/>
          <w:color w:val="000000"/>
          <w:spacing w:val="40"/>
          <w:sz w:val="22"/>
          <w:szCs w:val="22"/>
        </w:rPr>
      </w:pPr>
      <w:r>
        <w:rPr>
          <w:color w:val="000000"/>
          <w:sz w:val="18"/>
          <w:szCs w:val="18"/>
        </w:rPr>
        <w:t>1</w:t>
      </w:r>
      <w:r>
        <w:rPr>
          <w:color w:val="000000"/>
          <w:sz w:val="22"/>
          <w:szCs w:val="22"/>
        </w:rPr>
        <w:tab/>
      </w:r>
      <w:r>
        <w:rPr>
          <w:color w:val="000000"/>
          <w:sz w:val="22"/>
          <w:szCs w:val="22"/>
        </w:rPr>
        <w:tab/>
        <w:t>For everyone born, a place at the table,</w:t>
      </w:r>
      <w:r>
        <w:rPr>
          <w:color w:val="000000"/>
          <w:sz w:val="22"/>
          <w:szCs w:val="22"/>
        </w:rPr>
        <w:br/>
      </w:r>
      <w:r>
        <w:rPr>
          <w:color w:val="000000"/>
          <w:sz w:val="22"/>
          <w:szCs w:val="22"/>
        </w:rPr>
        <w:tab/>
      </w:r>
      <w:r>
        <w:rPr>
          <w:color w:val="000000"/>
          <w:sz w:val="22"/>
          <w:szCs w:val="22"/>
        </w:rPr>
        <w:tab/>
        <w:t>for everyone born, clean water and bread,</w:t>
      </w:r>
      <w:r>
        <w:rPr>
          <w:color w:val="000000"/>
          <w:sz w:val="22"/>
          <w:szCs w:val="22"/>
        </w:rPr>
        <w:br/>
      </w:r>
      <w:r>
        <w:rPr>
          <w:color w:val="000000"/>
          <w:sz w:val="22"/>
          <w:szCs w:val="22"/>
        </w:rPr>
        <w:tab/>
      </w:r>
      <w:r>
        <w:rPr>
          <w:color w:val="000000"/>
          <w:sz w:val="22"/>
          <w:szCs w:val="22"/>
        </w:rPr>
        <w:tab/>
        <w:t>a shelter, a space, a safe place for growing,</w:t>
      </w:r>
      <w:r>
        <w:rPr>
          <w:color w:val="000000"/>
          <w:sz w:val="22"/>
          <w:szCs w:val="22"/>
        </w:rPr>
        <w:br/>
      </w:r>
      <w:r>
        <w:rPr>
          <w:color w:val="000000"/>
          <w:sz w:val="22"/>
          <w:szCs w:val="22"/>
        </w:rPr>
        <w:tab/>
      </w:r>
      <w:r>
        <w:rPr>
          <w:color w:val="000000"/>
          <w:sz w:val="22"/>
          <w:szCs w:val="22"/>
        </w:rPr>
        <w:tab/>
        <w:t>for everyone born, a star overhead.</w:t>
      </w:r>
      <w:r>
        <w:rPr>
          <w:color w:val="000000"/>
          <w:sz w:val="22"/>
          <w:szCs w:val="22"/>
        </w:rPr>
        <w:br/>
      </w:r>
      <w:r>
        <w:rPr>
          <w:color w:val="000000"/>
          <w:sz w:val="22"/>
          <w:szCs w:val="22"/>
        </w:rPr>
        <w:tab/>
      </w:r>
      <w:r>
        <w:rPr>
          <w:color w:val="000000"/>
          <w:sz w:val="22"/>
          <w:szCs w:val="22"/>
        </w:rPr>
        <w:tab/>
      </w:r>
      <w:r>
        <w:rPr>
          <w:color w:val="000000"/>
          <w:sz w:val="22"/>
          <w:szCs w:val="22"/>
        </w:rPr>
        <w:tab/>
      </w:r>
      <w:r>
        <w:rPr>
          <w:i/>
          <w:iCs/>
          <w:color w:val="000000"/>
          <w:sz w:val="22"/>
          <w:szCs w:val="22"/>
        </w:rPr>
        <w:t>And God will delight</w:t>
      </w:r>
      <w:r>
        <w:rPr>
          <w:i/>
          <w:iCs/>
          <w:color w:val="000000"/>
          <w:sz w:val="22"/>
          <w:szCs w:val="22"/>
        </w:rPr>
        <w:br/>
      </w:r>
      <w:r>
        <w:rPr>
          <w:i/>
          <w:iCs/>
          <w:color w:val="000000"/>
          <w:sz w:val="22"/>
          <w:szCs w:val="22"/>
        </w:rPr>
        <w:tab/>
      </w:r>
      <w:r>
        <w:rPr>
          <w:i/>
          <w:iCs/>
          <w:color w:val="000000"/>
          <w:sz w:val="22"/>
          <w:szCs w:val="22"/>
        </w:rPr>
        <w:tab/>
      </w:r>
      <w:r>
        <w:rPr>
          <w:i/>
          <w:iCs/>
          <w:color w:val="000000"/>
          <w:sz w:val="22"/>
          <w:szCs w:val="22"/>
        </w:rPr>
        <w:tab/>
        <w:t>when we are creators of justice and joy,</w:t>
      </w:r>
      <w:r>
        <w:rPr>
          <w:i/>
          <w:iCs/>
          <w:color w:val="000000"/>
          <w:sz w:val="22"/>
          <w:szCs w:val="22"/>
        </w:rPr>
        <w:br/>
      </w:r>
      <w:r>
        <w:rPr>
          <w:i/>
          <w:iCs/>
          <w:color w:val="000000"/>
          <w:sz w:val="22"/>
          <w:szCs w:val="22"/>
        </w:rPr>
        <w:tab/>
      </w:r>
      <w:r>
        <w:rPr>
          <w:i/>
          <w:iCs/>
          <w:color w:val="000000"/>
          <w:sz w:val="22"/>
          <w:szCs w:val="22"/>
        </w:rPr>
        <w:tab/>
      </w:r>
      <w:r>
        <w:rPr>
          <w:i/>
          <w:iCs/>
          <w:color w:val="000000"/>
          <w:sz w:val="22"/>
          <w:szCs w:val="22"/>
        </w:rPr>
        <w:tab/>
        <w:t>yes, God will delight</w:t>
      </w:r>
      <w:r>
        <w:rPr>
          <w:i/>
          <w:iCs/>
          <w:color w:val="000000"/>
          <w:sz w:val="22"/>
          <w:szCs w:val="22"/>
        </w:rPr>
        <w:br/>
      </w:r>
      <w:r>
        <w:rPr>
          <w:i/>
          <w:iCs/>
          <w:color w:val="000000"/>
          <w:sz w:val="22"/>
          <w:szCs w:val="22"/>
        </w:rPr>
        <w:tab/>
      </w:r>
      <w:r>
        <w:rPr>
          <w:i/>
          <w:iCs/>
          <w:color w:val="000000"/>
          <w:sz w:val="22"/>
          <w:szCs w:val="22"/>
        </w:rPr>
        <w:tab/>
      </w:r>
      <w:r>
        <w:rPr>
          <w:i/>
          <w:iCs/>
          <w:color w:val="000000"/>
          <w:sz w:val="22"/>
          <w:szCs w:val="22"/>
        </w:rPr>
        <w:tab/>
        <w:t>when we are creators of justice,</w:t>
      </w:r>
      <w:r>
        <w:rPr>
          <w:i/>
          <w:iCs/>
          <w:color w:val="000000"/>
          <w:sz w:val="22"/>
          <w:szCs w:val="22"/>
        </w:rPr>
        <w:br/>
      </w:r>
      <w:r>
        <w:rPr>
          <w:i/>
          <w:iCs/>
          <w:color w:val="000000"/>
          <w:sz w:val="22"/>
          <w:szCs w:val="22"/>
        </w:rPr>
        <w:tab/>
      </w:r>
      <w:r>
        <w:rPr>
          <w:i/>
          <w:iCs/>
          <w:color w:val="000000"/>
          <w:sz w:val="22"/>
          <w:szCs w:val="22"/>
        </w:rPr>
        <w:tab/>
      </w:r>
      <w:r>
        <w:rPr>
          <w:i/>
          <w:iCs/>
          <w:color w:val="000000"/>
          <w:sz w:val="22"/>
          <w:szCs w:val="22"/>
        </w:rPr>
        <w:tab/>
        <w:t>justice and jo</w:t>
      </w:r>
      <w:r>
        <w:rPr>
          <w:i/>
          <w:iCs/>
          <w:color w:val="000000"/>
          <w:spacing w:val="40"/>
          <w:sz w:val="22"/>
          <w:szCs w:val="22"/>
        </w:rPr>
        <w:t>y!</w:t>
      </w:r>
    </w:p>
    <w:p w14:paraId="1D19CCD8" w14:textId="77777777" w:rsidR="00F3729D" w:rsidRDefault="00F3729D" w:rsidP="00F3729D">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2</w:t>
      </w:r>
      <w:r>
        <w:rPr>
          <w:color w:val="000000"/>
          <w:sz w:val="22"/>
          <w:szCs w:val="22"/>
        </w:rPr>
        <w:tab/>
      </w:r>
      <w:r>
        <w:rPr>
          <w:color w:val="000000"/>
          <w:sz w:val="22"/>
          <w:szCs w:val="22"/>
        </w:rPr>
        <w:tab/>
        <w:t>For woman and man, a place at the table,</w:t>
      </w:r>
      <w:r>
        <w:rPr>
          <w:color w:val="000000"/>
          <w:sz w:val="22"/>
          <w:szCs w:val="22"/>
        </w:rPr>
        <w:br/>
      </w:r>
      <w:r>
        <w:rPr>
          <w:color w:val="000000"/>
          <w:sz w:val="22"/>
          <w:szCs w:val="22"/>
        </w:rPr>
        <w:tab/>
      </w:r>
      <w:r>
        <w:rPr>
          <w:color w:val="000000"/>
          <w:sz w:val="22"/>
          <w:szCs w:val="22"/>
        </w:rPr>
        <w:tab/>
        <w:t>revising the roles, deciding the share,</w:t>
      </w:r>
      <w:r>
        <w:rPr>
          <w:color w:val="000000"/>
          <w:sz w:val="22"/>
          <w:szCs w:val="22"/>
        </w:rPr>
        <w:br/>
      </w:r>
      <w:r>
        <w:rPr>
          <w:color w:val="000000"/>
          <w:sz w:val="22"/>
          <w:szCs w:val="22"/>
        </w:rPr>
        <w:tab/>
      </w:r>
      <w:r>
        <w:rPr>
          <w:color w:val="000000"/>
          <w:sz w:val="22"/>
          <w:szCs w:val="22"/>
        </w:rPr>
        <w:tab/>
        <w:t>with wisdom and grace, dividing the power,</w:t>
      </w:r>
      <w:r>
        <w:rPr>
          <w:color w:val="000000"/>
          <w:sz w:val="22"/>
          <w:szCs w:val="22"/>
        </w:rPr>
        <w:br/>
      </w:r>
      <w:r>
        <w:rPr>
          <w:color w:val="000000"/>
          <w:sz w:val="22"/>
          <w:szCs w:val="22"/>
        </w:rPr>
        <w:tab/>
      </w:r>
      <w:r>
        <w:rPr>
          <w:color w:val="000000"/>
          <w:sz w:val="22"/>
          <w:szCs w:val="22"/>
        </w:rPr>
        <w:tab/>
        <w:t xml:space="preserve">for woman and man, a system </w:t>
      </w:r>
      <w:proofErr w:type="gramStart"/>
      <w:r>
        <w:rPr>
          <w:color w:val="000000"/>
          <w:sz w:val="22"/>
          <w:szCs w:val="22"/>
        </w:rPr>
        <w:t>that’s</w:t>
      </w:r>
      <w:proofErr w:type="gramEnd"/>
      <w:r>
        <w:rPr>
          <w:color w:val="000000"/>
          <w:sz w:val="22"/>
          <w:szCs w:val="22"/>
        </w:rPr>
        <w:t xml:space="preserve"> fair.</w:t>
      </w:r>
    </w:p>
    <w:p w14:paraId="01D44E2B" w14:textId="77777777" w:rsidR="00F3729D" w:rsidRDefault="00F3729D" w:rsidP="00F3729D">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3</w:t>
      </w:r>
      <w:r>
        <w:rPr>
          <w:color w:val="000000"/>
          <w:sz w:val="22"/>
          <w:szCs w:val="22"/>
        </w:rPr>
        <w:tab/>
      </w:r>
      <w:r>
        <w:rPr>
          <w:color w:val="000000"/>
          <w:sz w:val="22"/>
          <w:szCs w:val="22"/>
        </w:rPr>
        <w:tab/>
        <w:t>For young and for old, a place at the table,</w:t>
      </w:r>
      <w:r>
        <w:rPr>
          <w:color w:val="000000"/>
          <w:sz w:val="22"/>
          <w:szCs w:val="22"/>
        </w:rPr>
        <w:br/>
      </w:r>
      <w:r>
        <w:rPr>
          <w:color w:val="000000"/>
          <w:sz w:val="22"/>
          <w:szCs w:val="22"/>
        </w:rPr>
        <w:tab/>
      </w:r>
      <w:r>
        <w:rPr>
          <w:color w:val="000000"/>
          <w:sz w:val="22"/>
          <w:szCs w:val="22"/>
        </w:rPr>
        <w:tab/>
        <w:t>a voice to be heard, a part in the song,</w:t>
      </w:r>
      <w:r>
        <w:rPr>
          <w:color w:val="000000"/>
          <w:sz w:val="22"/>
          <w:szCs w:val="22"/>
        </w:rPr>
        <w:br/>
      </w:r>
      <w:r>
        <w:rPr>
          <w:color w:val="000000"/>
          <w:sz w:val="22"/>
          <w:szCs w:val="22"/>
        </w:rPr>
        <w:tab/>
      </w:r>
      <w:r>
        <w:rPr>
          <w:color w:val="000000"/>
          <w:sz w:val="22"/>
          <w:szCs w:val="22"/>
        </w:rPr>
        <w:tab/>
        <w:t>the hands of a child in hands that are wrinkled,</w:t>
      </w:r>
      <w:r>
        <w:rPr>
          <w:color w:val="000000"/>
          <w:sz w:val="22"/>
          <w:szCs w:val="22"/>
        </w:rPr>
        <w:br/>
      </w:r>
      <w:r>
        <w:rPr>
          <w:color w:val="000000"/>
          <w:sz w:val="22"/>
          <w:szCs w:val="22"/>
        </w:rPr>
        <w:tab/>
      </w:r>
      <w:r>
        <w:rPr>
          <w:color w:val="000000"/>
          <w:sz w:val="22"/>
          <w:szCs w:val="22"/>
        </w:rPr>
        <w:tab/>
        <w:t>for young and for old, the right to belong.</w:t>
      </w:r>
    </w:p>
    <w:p w14:paraId="48C776FA" w14:textId="77777777" w:rsidR="00F3729D" w:rsidRDefault="00F3729D" w:rsidP="00F3729D">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4</w:t>
      </w:r>
      <w:r>
        <w:rPr>
          <w:color w:val="000000"/>
          <w:sz w:val="22"/>
          <w:szCs w:val="22"/>
        </w:rPr>
        <w:tab/>
      </w:r>
      <w:r>
        <w:rPr>
          <w:color w:val="000000"/>
          <w:sz w:val="22"/>
          <w:szCs w:val="22"/>
        </w:rPr>
        <w:tab/>
        <w:t>For just and unjust, a place at the table,</w:t>
      </w:r>
      <w:r>
        <w:rPr>
          <w:color w:val="000000"/>
          <w:sz w:val="22"/>
          <w:szCs w:val="22"/>
        </w:rPr>
        <w:br/>
      </w:r>
      <w:r>
        <w:rPr>
          <w:color w:val="000000"/>
          <w:sz w:val="22"/>
          <w:szCs w:val="22"/>
        </w:rPr>
        <w:tab/>
      </w:r>
      <w:r>
        <w:rPr>
          <w:color w:val="000000"/>
          <w:sz w:val="22"/>
          <w:szCs w:val="22"/>
        </w:rPr>
        <w:tab/>
        <w:t>abuser, abused, with need to forgive,</w:t>
      </w:r>
      <w:r>
        <w:rPr>
          <w:color w:val="000000"/>
          <w:sz w:val="22"/>
          <w:szCs w:val="22"/>
        </w:rPr>
        <w:br/>
      </w:r>
      <w:r>
        <w:rPr>
          <w:color w:val="000000"/>
          <w:sz w:val="22"/>
          <w:szCs w:val="22"/>
        </w:rPr>
        <w:tab/>
      </w:r>
      <w:r>
        <w:rPr>
          <w:color w:val="000000"/>
          <w:sz w:val="22"/>
          <w:szCs w:val="22"/>
        </w:rPr>
        <w:tab/>
        <w:t>in anger, in hurt, a mind-set of mercy,</w:t>
      </w:r>
      <w:r>
        <w:rPr>
          <w:color w:val="000000"/>
          <w:sz w:val="22"/>
          <w:szCs w:val="22"/>
        </w:rPr>
        <w:br/>
      </w:r>
      <w:r>
        <w:rPr>
          <w:color w:val="000000"/>
          <w:sz w:val="22"/>
          <w:szCs w:val="22"/>
        </w:rPr>
        <w:tab/>
      </w:r>
      <w:r>
        <w:rPr>
          <w:color w:val="000000"/>
          <w:sz w:val="22"/>
          <w:szCs w:val="22"/>
        </w:rPr>
        <w:tab/>
        <w:t>for just and unjust, a new way to live.</w:t>
      </w:r>
    </w:p>
    <w:p w14:paraId="272C26DF" w14:textId="77777777" w:rsidR="00F3729D" w:rsidRDefault="00F3729D" w:rsidP="00F3729D">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5</w:t>
      </w:r>
      <w:r>
        <w:rPr>
          <w:color w:val="000000"/>
          <w:sz w:val="22"/>
          <w:szCs w:val="22"/>
        </w:rPr>
        <w:tab/>
      </w:r>
      <w:r>
        <w:rPr>
          <w:color w:val="000000"/>
          <w:sz w:val="22"/>
          <w:szCs w:val="22"/>
        </w:rPr>
        <w:tab/>
        <w:t>For everyone born, a place at the table,</w:t>
      </w:r>
      <w:r>
        <w:rPr>
          <w:color w:val="000000"/>
          <w:sz w:val="22"/>
          <w:szCs w:val="22"/>
        </w:rPr>
        <w:br/>
      </w:r>
      <w:r>
        <w:rPr>
          <w:color w:val="000000"/>
          <w:sz w:val="22"/>
          <w:szCs w:val="22"/>
        </w:rPr>
        <w:tab/>
      </w:r>
      <w:r>
        <w:rPr>
          <w:color w:val="000000"/>
          <w:sz w:val="22"/>
          <w:szCs w:val="22"/>
        </w:rPr>
        <w:tab/>
        <w:t>to live without fear, and simply to be,</w:t>
      </w:r>
      <w:r>
        <w:rPr>
          <w:color w:val="000000"/>
          <w:sz w:val="22"/>
          <w:szCs w:val="22"/>
        </w:rPr>
        <w:br/>
      </w:r>
      <w:r>
        <w:rPr>
          <w:color w:val="000000"/>
          <w:sz w:val="22"/>
          <w:szCs w:val="22"/>
        </w:rPr>
        <w:tab/>
      </w:r>
      <w:r>
        <w:rPr>
          <w:color w:val="000000"/>
          <w:sz w:val="22"/>
          <w:szCs w:val="22"/>
        </w:rPr>
        <w:tab/>
        <w:t>to work, to speak out, to witness and worship,</w:t>
      </w:r>
      <w:r>
        <w:rPr>
          <w:color w:val="000000"/>
          <w:sz w:val="22"/>
          <w:szCs w:val="22"/>
        </w:rPr>
        <w:br/>
      </w:r>
      <w:r>
        <w:rPr>
          <w:color w:val="000000"/>
          <w:sz w:val="22"/>
          <w:szCs w:val="22"/>
        </w:rPr>
        <w:tab/>
      </w:r>
      <w:r>
        <w:rPr>
          <w:color w:val="000000"/>
          <w:sz w:val="22"/>
          <w:szCs w:val="22"/>
        </w:rPr>
        <w:tab/>
        <w:t>for everyone born, the right to be free.</w:t>
      </w:r>
    </w:p>
    <w:p w14:paraId="63DBFF84" w14:textId="77777777" w:rsidR="00F3729D" w:rsidRDefault="00F3729D" w:rsidP="00F3729D">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18"/>
          <w:szCs w:val="18"/>
        </w:rPr>
      </w:pPr>
      <w:r>
        <w:rPr>
          <w:color w:val="000000"/>
          <w:sz w:val="22"/>
          <w:szCs w:val="22"/>
        </w:rPr>
        <w:t xml:space="preserve">Shirley </w:t>
      </w:r>
      <w:proofErr w:type="spellStart"/>
      <w:r>
        <w:rPr>
          <w:color w:val="000000"/>
          <w:sz w:val="22"/>
          <w:szCs w:val="22"/>
        </w:rPr>
        <w:t>Erena</w:t>
      </w:r>
      <w:proofErr w:type="spellEnd"/>
      <w:r>
        <w:rPr>
          <w:color w:val="000000"/>
          <w:sz w:val="22"/>
          <w:szCs w:val="22"/>
        </w:rPr>
        <w:t xml:space="preserve"> Murray </w:t>
      </w:r>
      <w:r>
        <w:rPr>
          <w:color w:val="000000"/>
          <w:sz w:val="18"/>
          <w:szCs w:val="18"/>
        </w:rPr>
        <w:t>(</w:t>
      </w:r>
      <w:r>
        <w:rPr>
          <w:i/>
          <w:iCs/>
          <w:color w:val="000000"/>
          <w:sz w:val="18"/>
          <w:szCs w:val="18"/>
        </w:rPr>
        <w:t>b.</w:t>
      </w:r>
      <w:r>
        <w:rPr>
          <w:color w:val="000000"/>
          <w:position w:val="-17"/>
          <w:sz w:val="8"/>
          <w:szCs w:val="8"/>
        </w:rPr>
        <w:t xml:space="preserve"> </w:t>
      </w:r>
      <w:r>
        <w:rPr>
          <w:color w:val="000000"/>
          <w:sz w:val="18"/>
          <w:szCs w:val="18"/>
        </w:rPr>
        <w:t>1931)</w:t>
      </w:r>
    </w:p>
    <w:p w14:paraId="09E6683D" w14:textId="77777777" w:rsidR="00F3729D" w:rsidRDefault="00F3729D" w:rsidP="00F3729D">
      <w:pPr>
        <w:tabs>
          <w:tab w:val="left" w:pos="400"/>
          <w:tab w:val="left" w:pos="600"/>
          <w:tab w:val="left" w:pos="800"/>
          <w:tab w:val="left" w:pos="1000"/>
          <w:tab w:val="left" w:pos="1200"/>
          <w:tab w:val="left" w:pos="1400"/>
          <w:tab w:val="left" w:pos="1600"/>
          <w:tab w:val="left" w:pos="1800"/>
          <w:tab w:val="left" w:pos="2000"/>
        </w:tabs>
        <w:spacing w:after="120" w:line="120" w:lineRule="exact"/>
        <w:rPr>
          <w:color w:val="000000"/>
          <w:sz w:val="10"/>
          <w:szCs w:val="10"/>
        </w:rPr>
      </w:pPr>
      <w:r>
        <w:rPr>
          <w:color w:val="000000"/>
          <w:sz w:val="10"/>
          <w:szCs w:val="10"/>
        </w:rPr>
        <w:t xml:space="preserve">Reproduced from </w:t>
      </w:r>
      <w:r>
        <w:rPr>
          <w:i/>
          <w:iCs/>
          <w:color w:val="000000"/>
          <w:sz w:val="10"/>
          <w:szCs w:val="10"/>
        </w:rPr>
        <w:t xml:space="preserve">CH4 </w:t>
      </w:r>
      <w:r>
        <w:rPr>
          <w:color w:val="000000"/>
          <w:sz w:val="10"/>
          <w:szCs w:val="10"/>
        </w:rPr>
        <w:t xml:space="preserve">CD-ROM edition, number </w:t>
      </w:r>
      <w:r>
        <w:rPr>
          <w:b/>
          <w:bCs/>
          <w:color w:val="000000"/>
          <w:sz w:val="10"/>
          <w:szCs w:val="10"/>
        </w:rPr>
        <w:t>685</w:t>
      </w:r>
      <w:r>
        <w:rPr>
          <w:color w:val="000000"/>
          <w:sz w:val="10"/>
          <w:szCs w:val="10"/>
        </w:rPr>
        <w:br/>
        <w:t xml:space="preserve">Words: © 1998, Hope Publishing Company. Administered by </w:t>
      </w:r>
      <w:proofErr w:type="spellStart"/>
      <w:r>
        <w:rPr>
          <w:color w:val="000000"/>
          <w:sz w:val="10"/>
          <w:szCs w:val="10"/>
        </w:rPr>
        <w:t>CopyCare</w:t>
      </w:r>
      <w:proofErr w:type="spellEnd"/>
      <w:r>
        <w:rPr>
          <w:color w:val="000000"/>
          <w:sz w:val="10"/>
          <w:szCs w:val="10"/>
        </w:rPr>
        <w:t xml:space="preserve"> Ltd, PO Box 77, Hailsham, East Sussex, BN27 3EF, United Kingdom.  &lt;music@copycare.com</w:t>
      </w:r>
      <w:proofErr w:type="gramStart"/>
      <w:r>
        <w:rPr>
          <w:color w:val="000000"/>
          <w:sz w:val="10"/>
          <w:szCs w:val="10"/>
        </w:rPr>
        <w:t>&gt;  Used</w:t>
      </w:r>
      <w:proofErr w:type="gramEnd"/>
      <w:r>
        <w:rPr>
          <w:color w:val="000000"/>
          <w:sz w:val="10"/>
          <w:szCs w:val="10"/>
        </w:rPr>
        <w:t xml:space="preserve"> by permission.</w:t>
      </w:r>
    </w:p>
    <w:p w14:paraId="0DDB5797" w14:textId="77777777" w:rsidR="00F3729D" w:rsidRPr="00F3729D" w:rsidRDefault="00F3729D" w:rsidP="00F3729D">
      <w:pPr>
        <w:pStyle w:val="Textbody"/>
        <w:spacing w:after="0"/>
        <w:jc w:val="right"/>
        <w:rPr>
          <w:rFonts w:ascii="Times New Roman" w:hAnsi="Times New Roman" w:cs="Times New Roman"/>
          <w:i/>
          <w:iCs/>
          <w:sz w:val="18"/>
          <w:szCs w:val="18"/>
        </w:rPr>
      </w:pPr>
      <w:r w:rsidRPr="00F3729D">
        <w:rPr>
          <w:rFonts w:ascii="Times New Roman" w:hAnsi="Times New Roman" w:cs="Times New Roman"/>
          <w:i/>
          <w:iCs/>
          <w:sz w:val="18"/>
          <w:szCs w:val="18"/>
        </w:rPr>
        <w:t>CCLI Licence No. 649173</w:t>
      </w:r>
    </w:p>
    <w:p w14:paraId="402CD659" w14:textId="7D5EE688" w:rsidR="00C636A3" w:rsidRDefault="00C636A3" w:rsidP="003E3F04">
      <w:pPr>
        <w:pStyle w:val="Textbody"/>
        <w:rPr>
          <w:rFonts w:ascii="Times New Roman" w:hAnsi="Times New Roman" w:cs="Times New Roman"/>
          <w:b/>
          <w:bCs/>
          <w:sz w:val="26"/>
          <w:szCs w:val="26"/>
        </w:rPr>
      </w:pPr>
    </w:p>
    <w:p w14:paraId="7FC4EA72" w14:textId="77777777" w:rsidR="00F3729D" w:rsidRPr="00F3729D" w:rsidRDefault="00F3729D" w:rsidP="003E3F04">
      <w:pPr>
        <w:pStyle w:val="Textbody"/>
        <w:rPr>
          <w:rFonts w:ascii="Times New Roman" w:hAnsi="Times New Roman" w:cs="Times New Roman"/>
          <w:b/>
          <w:bCs/>
          <w:sz w:val="26"/>
          <w:szCs w:val="26"/>
        </w:rPr>
      </w:pPr>
    </w:p>
    <w:p w14:paraId="54F95B8B" w14:textId="37643951" w:rsidR="004772D7" w:rsidRPr="00F3729D" w:rsidRDefault="004772D7" w:rsidP="003E3F04">
      <w:pPr>
        <w:pStyle w:val="Heading2"/>
        <w:rPr>
          <w:rFonts w:ascii="Times New Roman" w:hAnsi="Times New Roman" w:cs="Times New Roman"/>
          <w:sz w:val="26"/>
          <w:szCs w:val="26"/>
        </w:rPr>
      </w:pPr>
      <w:r w:rsidRPr="00F3729D">
        <w:rPr>
          <w:rFonts w:ascii="Times New Roman" w:hAnsi="Times New Roman" w:cs="Times New Roman"/>
          <w:sz w:val="26"/>
          <w:szCs w:val="26"/>
        </w:rPr>
        <w:t>Prayer</w:t>
      </w:r>
      <w:r w:rsidR="00123B78" w:rsidRPr="00F3729D">
        <w:rPr>
          <w:rFonts w:ascii="Times New Roman" w:hAnsi="Times New Roman" w:cs="Times New Roman"/>
          <w:sz w:val="26"/>
          <w:szCs w:val="26"/>
        </w:rPr>
        <w:t xml:space="preserve"> </w:t>
      </w:r>
    </w:p>
    <w:p w14:paraId="1AF7B663" w14:textId="4B8538F6" w:rsidR="002D4958" w:rsidRPr="00F3729D" w:rsidRDefault="002D4958" w:rsidP="003E3F04">
      <w:pPr>
        <w:pStyle w:val="Textbody"/>
        <w:rPr>
          <w:rFonts w:ascii="Times New Roman" w:hAnsi="Times New Roman" w:cs="Times New Roman"/>
        </w:rPr>
      </w:pPr>
    </w:p>
    <w:p w14:paraId="74E7930E"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God of healing,</w:t>
      </w:r>
    </w:p>
    <w:p w14:paraId="73017293"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into the balm of your presence we come,</w:t>
      </w:r>
    </w:p>
    <w:p w14:paraId="19956039"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 xml:space="preserve">ready to praise </w:t>
      </w:r>
      <w:proofErr w:type="gramStart"/>
      <w:r w:rsidRPr="00F3729D">
        <w:rPr>
          <w:rFonts w:ascii="Times New Roman" w:hAnsi="Times New Roman" w:cs="Times New Roman"/>
        </w:rPr>
        <w:t>you</w:t>
      </w:r>
      <w:proofErr w:type="gramEnd"/>
    </w:p>
    <w:p w14:paraId="12993710"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for all your creativity,</w:t>
      </w:r>
    </w:p>
    <w:p w14:paraId="1AE217D0"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in this time</w:t>
      </w:r>
    </w:p>
    <w:p w14:paraId="6EB84679" w14:textId="1BD13E04"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and always.</w:t>
      </w:r>
    </w:p>
    <w:p w14:paraId="4544E8E2" w14:textId="77777777" w:rsidR="00F3729D" w:rsidRPr="00F3729D" w:rsidRDefault="00F3729D" w:rsidP="00F3729D">
      <w:pPr>
        <w:pStyle w:val="Textbody"/>
        <w:spacing w:after="0"/>
        <w:rPr>
          <w:rFonts w:ascii="Times New Roman" w:hAnsi="Times New Roman" w:cs="Times New Roman"/>
        </w:rPr>
      </w:pPr>
    </w:p>
    <w:p w14:paraId="2E748DD7"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We praise you for the story you share,</w:t>
      </w:r>
    </w:p>
    <w:p w14:paraId="48722A93"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a story in which we all find our part,</w:t>
      </w:r>
    </w:p>
    <w:p w14:paraId="5ED82F74"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a story which tells of a world reconciled,</w:t>
      </w:r>
    </w:p>
    <w:p w14:paraId="26A15E1E"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a people restored,</w:t>
      </w:r>
    </w:p>
    <w:p w14:paraId="17A46ABC" w14:textId="7FA7003D"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of salvation and grace.</w:t>
      </w:r>
    </w:p>
    <w:p w14:paraId="44C111B5" w14:textId="77777777" w:rsidR="00F3729D" w:rsidRPr="00F3729D" w:rsidRDefault="00F3729D" w:rsidP="00F3729D">
      <w:pPr>
        <w:pStyle w:val="Textbody"/>
        <w:spacing w:after="0"/>
        <w:rPr>
          <w:rFonts w:ascii="Times New Roman" w:hAnsi="Times New Roman" w:cs="Times New Roman"/>
        </w:rPr>
      </w:pPr>
    </w:p>
    <w:p w14:paraId="199F6CDD"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As centurions and widows,</w:t>
      </w:r>
    </w:p>
    <w:p w14:paraId="14202777"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those with power and those without,</w:t>
      </w:r>
    </w:p>
    <w:p w14:paraId="3096B727"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testify down the ages,</w:t>
      </w:r>
    </w:p>
    <w:p w14:paraId="20FD327B" w14:textId="3DD115CF"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you are trustworthy.</w:t>
      </w:r>
    </w:p>
    <w:p w14:paraId="193E83DD" w14:textId="77777777" w:rsidR="00F3729D" w:rsidRPr="00F3729D" w:rsidRDefault="00F3729D" w:rsidP="00F3729D">
      <w:pPr>
        <w:pStyle w:val="Textbody"/>
        <w:spacing w:after="0"/>
        <w:rPr>
          <w:rFonts w:ascii="Times New Roman" w:hAnsi="Times New Roman" w:cs="Times New Roman"/>
        </w:rPr>
      </w:pPr>
    </w:p>
    <w:p w14:paraId="2C864DF6"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 xml:space="preserve">Jesus, </w:t>
      </w:r>
      <w:proofErr w:type="gramStart"/>
      <w:r w:rsidRPr="00F3729D">
        <w:rPr>
          <w:rFonts w:ascii="Times New Roman" w:hAnsi="Times New Roman" w:cs="Times New Roman"/>
        </w:rPr>
        <w:t>healer</w:t>
      </w:r>
      <w:proofErr w:type="gramEnd"/>
      <w:r w:rsidRPr="00F3729D">
        <w:rPr>
          <w:rFonts w:ascii="Times New Roman" w:hAnsi="Times New Roman" w:cs="Times New Roman"/>
        </w:rPr>
        <w:t xml:space="preserve"> and reconciler,</w:t>
      </w:r>
    </w:p>
    <w:p w14:paraId="37698F77"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we come as your sisters and brothers,</w:t>
      </w:r>
    </w:p>
    <w:p w14:paraId="67B18B70"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to walk the way of love,</w:t>
      </w:r>
    </w:p>
    <w:p w14:paraId="213F4545"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to follow the path you lead,</w:t>
      </w:r>
    </w:p>
    <w:p w14:paraId="13512C08"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to share the grace we experience,</w:t>
      </w:r>
    </w:p>
    <w:p w14:paraId="2C12D8B8"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and to know, always,</w:t>
      </w:r>
    </w:p>
    <w:p w14:paraId="6A10CBF4" w14:textId="0E556AB6"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that in you we find God.</w:t>
      </w:r>
    </w:p>
    <w:p w14:paraId="7DEB8F25" w14:textId="77777777" w:rsidR="00F3729D" w:rsidRPr="00F3729D" w:rsidRDefault="00F3729D" w:rsidP="00F3729D">
      <w:pPr>
        <w:pStyle w:val="Textbody"/>
        <w:spacing w:after="0"/>
        <w:rPr>
          <w:rFonts w:ascii="Times New Roman" w:hAnsi="Times New Roman" w:cs="Times New Roman"/>
        </w:rPr>
      </w:pPr>
    </w:p>
    <w:p w14:paraId="216D49ED"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God of grace,</w:t>
      </w:r>
    </w:p>
    <w:p w14:paraId="78B9CD5B"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 xml:space="preserve">we recognise also that we come </w:t>
      </w:r>
      <w:proofErr w:type="gramStart"/>
      <w:r w:rsidRPr="00F3729D">
        <w:rPr>
          <w:rFonts w:ascii="Times New Roman" w:hAnsi="Times New Roman" w:cs="Times New Roman"/>
        </w:rPr>
        <w:t>today</w:t>
      </w:r>
      <w:proofErr w:type="gramEnd"/>
    </w:p>
    <w:p w14:paraId="0B08081C"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as your fallen children,</w:t>
      </w:r>
    </w:p>
    <w:p w14:paraId="4E2BCAF3"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with so many aspirations and hopes,</w:t>
      </w:r>
    </w:p>
    <w:p w14:paraId="0115AFA3"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so many good intentions and dreams,</w:t>
      </w:r>
    </w:p>
    <w:p w14:paraId="37FFAE26"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 xml:space="preserve">yet we find ourselves causing </w:t>
      </w:r>
      <w:proofErr w:type="gramStart"/>
      <w:r w:rsidRPr="00F3729D">
        <w:rPr>
          <w:rFonts w:ascii="Times New Roman" w:hAnsi="Times New Roman" w:cs="Times New Roman"/>
        </w:rPr>
        <w:t>harm</w:t>
      </w:r>
      <w:proofErr w:type="gramEnd"/>
    </w:p>
    <w:p w14:paraId="66C8A88B"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to ourselves and to others.</w:t>
      </w:r>
    </w:p>
    <w:p w14:paraId="3AF6BF67"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In doing so we do damage to your Kingdom,</w:t>
      </w:r>
    </w:p>
    <w:p w14:paraId="2719A344" w14:textId="50DF8623"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and are a poor witness to your love.</w:t>
      </w:r>
    </w:p>
    <w:p w14:paraId="2A29C4C2" w14:textId="77777777" w:rsidR="00F3729D" w:rsidRPr="00F3729D" w:rsidRDefault="00F3729D" w:rsidP="00F3729D">
      <w:pPr>
        <w:pStyle w:val="Textbody"/>
        <w:spacing w:after="0"/>
        <w:rPr>
          <w:rFonts w:ascii="Times New Roman" w:hAnsi="Times New Roman" w:cs="Times New Roman"/>
        </w:rPr>
      </w:pPr>
    </w:p>
    <w:p w14:paraId="1D99412C"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Forgive us,</w:t>
      </w:r>
    </w:p>
    <w:p w14:paraId="1B65E3D1"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in the name of Jesus,</w:t>
      </w:r>
    </w:p>
    <w:p w14:paraId="2EE1908F"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and work in us</w:t>
      </w:r>
    </w:p>
    <w:p w14:paraId="1E738A4E"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that we might strive to be a people</w:t>
      </w:r>
    </w:p>
    <w:p w14:paraId="518D8955"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who know and bring reconciliation,</w:t>
      </w:r>
    </w:p>
    <w:p w14:paraId="3DDA6828"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who know and bring restoration,</w:t>
      </w:r>
    </w:p>
    <w:p w14:paraId="7EDA9E0B"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 xml:space="preserve">who know and bring </w:t>
      </w:r>
      <w:proofErr w:type="gramStart"/>
      <w:r w:rsidRPr="00F3729D">
        <w:rPr>
          <w:rFonts w:ascii="Times New Roman" w:hAnsi="Times New Roman" w:cs="Times New Roman"/>
        </w:rPr>
        <w:t>healing</w:t>
      </w:r>
      <w:proofErr w:type="gramEnd"/>
    </w:p>
    <w:p w14:paraId="23EE1232"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for relationships and lives.</w:t>
      </w:r>
    </w:p>
    <w:p w14:paraId="7F3CC7ED"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lastRenderedPageBreak/>
        <w:t>Lord, hear our prayer.</w:t>
      </w:r>
    </w:p>
    <w:p w14:paraId="50E71A85" w14:textId="59CEBF0A"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Amen.</w:t>
      </w:r>
    </w:p>
    <w:p w14:paraId="5E8D13FA" w14:textId="77777777" w:rsidR="00F3729D" w:rsidRPr="00F3729D" w:rsidRDefault="00F3729D" w:rsidP="003E3F04">
      <w:pPr>
        <w:pStyle w:val="Textbody"/>
        <w:rPr>
          <w:rFonts w:ascii="Times New Roman" w:hAnsi="Times New Roman" w:cs="Times New Roman"/>
        </w:rPr>
      </w:pPr>
    </w:p>
    <w:p w14:paraId="03C4A729" w14:textId="77777777" w:rsidR="00F3729D" w:rsidRPr="00F3729D" w:rsidRDefault="00F3729D" w:rsidP="003E3F04">
      <w:pPr>
        <w:pStyle w:val="Textbody"/>
        <w:rPr>
          <w:rFonts w:ascii="Times New Roman" w:hAnsi="Times New Roman" w:cs="Times New Roman"/>
          <w:sz w:val="26"/>
          <w:szCs w:val="26"/>
        </w:rPr>
      </w:pPr>
    </w:p>
    <w:p w14:paraId="03723D22" w14:textId="49C420B6" w:rsidR="000537F2" w:rsidRPr="00F3729D" w:rsidRDefault="00CA1AB6" w:rsidP="003E3F04">
      <w:pPr>
        <w:pStyle w:val="Heading2"/>
        <w:rPr>
          <w:rFonts w:ascii="Times New Roman" w:hAnsi="Times New Roman" w:cs="Times New Roman"/>
          <w:sz w:val="26"/>
          <w:szCs w:val="26"/>
        </w:rPr>
      </w:pPr>
      <w:r w:rsidRPr="00F3729D">
        <w:rPr>
          <w:rFonts w:ascii="Times New Roman" w:hAnsi="Times New Roman" w:cs="Times New Roman"/>
          <w:sz w:val="26"/>
          <w:szCs w:val="26"/>
        </w:rPr>
        <w:t>Reading</w:t>
      </w:r>
      <w:r w:rsidR="000537F2" w:rsidRPr="00F3729D">
        <w:rPr>
          <w:rFonts w:ascii="Times New Roman" w:hAnsi="Times New Roman" w:cs="Times New Roman"/>
          <w:sz w:val="26"/>
          <w:szCs w:val="26"/>
        </w:rPr>
        <w:t xml:space="preserve"> </w:t>
      </w:r>
      <w:r w:rsidR="003E3F04" w:rsidRPr="00F3729D">
        <w:rPr>
          <w:rFonts w:ascii="Times New Roman" w:hAnsi="Times New Roman" w:cs="Times New Roman"/>
          <w:sz w:val="26"/>
          <w:szCs w:val="26"/>
        </w:rPr>
        <w:t>– Luke 7:1-17</w:t>
      </w:r>
    </w:p>
    <w:p w14:paraId="1B14DC28" w14:textId="3430BBCA" w:rsidR="003E3F04" w:rsidRPr="003E3F04" w:rsidRDefault="003E3F04" w:rsidP="003E3F04">
      <w:pPr>
        <w:shd w:val="clear" w:color="auto" w:fill="FFFFFF"/>
        <w:suppressAutoHyphens w:val="0"/>
        <w:autoSpaceDN/>
        <w:spacing w:before="100" w:beforeAutospacing="1" w:after="100" w:afterAutospacing="1" w:line="276" w:lineRule="auto"/>
        <w:textAlignment w:val="auto"/>
        <w:rPr>
          <w:rFonts w:ascii="Times New Roman" w:eastAsia="Times New Roman" w:hAnsi="Times New Roman" w:cs="Times New Roman"/>
          <w:color w:val="010000"/>
          <w:kern w:val="0"/>
          <w:lang w:eastAsia="en-GB" w:bidi="ar-SA"/>
        </w:rPr>
      </w:pPr>
      <w:r w:rsidRPr="003E3F04">
        <w:rPr>
          <w:rFonts w:ascii="Times New Roman" w:eastAsia="Times New Roman" w:hAnsi="Times New Roman" w:cs="Times New Roman"/>
          <w:color w:val="010000"/>
          <w:kern w:val="0"/>
          <w:lang w:eastAsia="en-GB" w:bidi="ar-SA"/>
        </w:rPr>
        <w:t>After Jesus had finished all his sayings in the hearing of the people, he entered Capernaum. </w:t>
      </w:r>
      <w:r w:rsidRPr="003E3F04">
        <w:rPr>
          <w:rFonts w:ascii="Times New Roman" w:eastAsia="Times New Roman" w:hAnsi="Times New Roman" w:cs="Times New Roman"/>
          <w:color w:val="777777"/>
          <w:kern w:val="0"/>
          <w:vertAlign w:val="superscript"/>
          <w:lang w:eastAsia="en-GB" w:bidi="ar-SA"/>
        </w:rPr>
        <w:t>2</w:t>
      </w:r>
      <w:r w:rsidRPr="003E3F04">
        <w:rPr>
          <w:rFonts w:ascii="Times New Roman" w:eastAsia="Times New Roman" w:hAnsi="Times New Roman" w:cs="Times New Roman"/>
          <w:color w:val="010000"/>
          <w:kern w:val="0"/>
          <w:lang w:eastAsia="en-GB" w:bidi="ar-SA"/>
        </w:rPr>
        <w:t>A centurion there had a slave whom he valued highly, and who was ill and close to death. </w:t>
      </w:r>
      <w:r w:rsidRPr="003E3F04">
        <w:rPr>
          <w:rFonts w:ascii="Times New Roman" w:eastAsia="Times New Roman" w:hAnsi="Times New Roman" w:cs="Times New Roman"/>
          <w:color w:val="777777"/>
          <w:kern w:val="0"/>
          <w:vertAlign w:val="superscript"/>
          <w:lang w:eastAsia="en-GB" w:bidi="ar-SA"/>
        </w:rPr>
        <w:t>3</w:t>
      </w:r>
      <w:r w:rsidRPr="003E3F04">
        <w:rPr>
          <w:rFonts w:ascii="Times New Roman" w:eastAsia="Times New Roman" w:hAnsi="Times New Roman" w:cs="Times New Roman"/>
          <w:color w:val="010000"/>
          <w:kern w:val="0"/>
          <w:lang w:eastAsia="en-GB" w:bidi="ar-SA"/>
        </w:rPr>
        <w:t>When he heard about Jesus, he sent some Jewish elders to him, asking him to come and heal his slave. </w:t>
      </w:r>
      <w:r w:rsidRPr="003E3F04">
        <w:rPr>
          <w:rFonts w:ascii="Times New Roman" w:eastAsia="Times New Roman" w:hAnsi="Times New Roman" w:cs="Times New Roman"/>
          <w:color w:val="777777"/>
          <w:kern w:val="0"/>
          <w:vertAlign w:val="superscript"/>
          <w:lang w:eastAsia="en-GB" w:bidi="ar-SA"/>
        </w:rPr>
        <w:t>4</w:t>
      </w:r>
      <w:r w:rsidRPr="003E3F04">
        <w:rPr>
          <w:rFonts w:ascii="Times New Roman" w:eastAsia="Times New Roman" w:hAnsi="Times New Roman" w:cs="Times New Roman"/>
          <w:color w:val="010000"/>
          <w:kern w:val="0"/>
          <w:lang w:eastAsia="en-GB" w:bidi="ar-SA"/>
        </w:rPr>
        <w:t>When they came to Jesus, they appealed to him earnestly, saying, ‘He is worthy of having you do this for him, </w:t>
      </w:r>
      <w:r w:rsidRPr="003E3F04">
        <w:rPr>
          <w:rFonts w:ascii="Times New Roman" w:eastAsia="Times New Roman" w:hAnsi="Times New Roman" w:cs="Times New Roman"/>
          <w:color w:val="777777"/>
          <w:kern w:val="0"/>
          <w:vertAlign w:val="superscript"/>
          <w:lang w:eastAsia="en-GB" w:bidi="ar-SA"/>
        </w:rPr>
        <w:t>5</w:t>
      </w:r>
      <w:r w:rsidRPr="003E3F04">
        <w:rPr>
          <w:rFonts w:ascii="Times New Roman" w:eastAsia="Times New Roman" w:hAnsi="Times New Roman" w:cs="Times New Roman"/>
          <w:color w:val="010000"/>
          <w:kern w:val="0"/>
          <w:lang w:eastAsia="en-GB" w:bidi="ar-SA"/>
        </w:rPr>
        <w:t>for he loves our people, and it is he who built our synagogue for us.’ </w:t>
      </w:r>
      <w:r w:rsidRPr="003E3F04">
        <w:rPr>
          <w:rFonts w:ascii="Times New Roman" w:eastAsia="Times New Roman" w:hAnsi="Times New Roman" w:cs="Times New Roman"/>
          <w:color w:val="777777"/>
          <w:kern w:val="0"/>
          <w:vertAlign w:val="superscript"/>
          <w:lang w:eastAsia="en-GB" w:bidi="ar-SA"/>
        </w:rPr>
        <w:t>6</w:t>
      </w:r>
      <w:r w:rsidRPr="003E3F04">
        <w:rPr>
          <w:rFonts w:ascii="Times New Roman" w:eastAsia="Times New Roman" w:hAnsi="Times New Roman" w:cs="Times New Roman"/>
          <w:color w:val="010000"/>
          <w:kern w:val="0"/>
          <w:lang w:eastAsia="en-GB" w:bidi="ar-SA"/>
        </w:rPr>
        <w:t>And Jesus went with them, but when he was not far from the house, the centurion sent friends to say to him, ‘Lord, do not trouble yourself, for I am not worthy to have you come under my roof; </w:t>
      </w:r>
      <w:r w:rsidRPr="003E3F04">
        <w:rPr>
          <w:rFonts w:ascii="Times New Roman" w:eastAsia="Times New Roman" w:hAnsi="Times New Roman" w:cs="Times New Roman"/>
          <w:color w:val="777777"/>
          <w:kern w:val="0"/>
          <w:vertAlign w:val="superscript"/>
          <w:lang w:eastAsia="en-GB" w:bidi="ar-SA"/>
        </w:rPr>
        <w:t>7</w:t>
      </w:r>
      <w:r w:rsidRPr="003E3F04">
        <w:rPr>
          <w:rFonts w:ascii="Times New Roman" w:eastAsia="Times New Roman" w:hAnsi="Times New Roman" w:cs="Times New Roman"/>
          <w:color w:val="010000"/>
          <w:kern w:val="0"/>
          <w:lang w:eastAsia="en-GB" w:bidi="ar-SA"/>
        </w:rPr>
        <w:t>therefore I did not presume to come to you. But only speak the word, and let my servant be healed. </w:t>
      </w:r>
      <w:r w:rsidRPr="003E3F04">
        <w:rPr>
          <w:rFonts w:ascii="Times New Roman" w:eastAsia="Times New Roman" w:hAnsi="Times New Roman" w:cs="Times New Roman"/>
          <w:color w:val="777777"/>
          <w:kern w:val="0"/>
          <w:vertAlign w:val="superscript"/>
          <w:lang w:eastAsia="en-GB" w:bidi="ar-SA"/>
        </w:rPr>
        <w:t>8</w:t>
      </w:r>
      <w:r w:rsidRPr="003E3F04">
        <w:rPr>
          <w:rFonts w:ascii="Times New Roman" w:eastAsia="Times New Roman" w:hAnsi="Times New Roman" w:cs="Times New Roman"/>
          <w:color w:val="010000"/>
          <w:kern w:val="0"/>
          <w:lang w:eastAsia="en-GB" w:bidi="ar-SA"/>
        </w:rPr>
        <w:t>For I also am a man set under authority, with soldiers under me; and I say to one, “Go”, and he goes, and to another, “Come”, and he comes, and to my slave, “Do this”, and the slave does it.’ </w:t>
      </w:r>
      <w:r w:rsidRPr="003E3F04">
        <w:rPr>
          <w:rFonts w:ascii="Times New Roman" w:eastAsia="Times New Roman" w:hAnsi="Times New Roman" w:cs="Times New Roman"/>
          <w:color w:val="777777"/>
          <w:kern w:val="0"/>
          <w:vertAlign w:val="superscript"/>
          <w:lang w:eastAsia="en-GB" w:bidi="ar-SA"/>
        </w:rPr>
        <w:t>9</w:t>
      </w:r>
      <w:r w:rsidRPr="003E3F04">
        <w:rPr>
          <w:rFonts w:ascii="Times New Roman" w:eastAsia="Times New Roman" w:hAnsi="Times New Roman" w:cs="Times New Roman"/>
          <w:color w:val="010000"/>
          <w:kern w:val="0"/>
          <w:lang w:eastAsia="en-GB" w:bidi="ar-SA"/>
        </w:rPr>
        <w:t>When Jesus heard this he was amazed at him, and turning to the crowd that followed him, he said, ‘I tell you, not even in Israel have I found such faith.’ </w:t>
      </w:r>
      <w:r w:rsidRPr="003E3F04">
        <w:rPr>
          <w:rFonts w:ascii="Times New Roman" w:eastAsia="Times New Roman" w:hAnsi="Times New Roman" w:cs="Times New Roman"/>
          <w:color w:val="777777"/>
          <w:kern w:val="0"/>
          <w:vertAlign w:val="superscript"/>
          <w:lang w:eastAsia="en-GB" w:bidi="ar-SA"/>
        </w:rPr>
        <w:t>10</w:t>
      </w:r>
      <w:r w:rsidRPr="003E3F04">
        <w:rPr>
          <w:rFonts w:ascii="Times New Roman" w:eastAsia="Times New Roman" w:hAnsi="Times New Roman" w:cs="Times New Roman"/>
          <w:color w:val="010000"/>
          <w:kern w:val="0"/>
          <w:lang w:eastAsia="en-GB" w:bidi="ar-SA"/>
        </w:rPr>
        <w:t>When those who had been sent returned to the house, they found the slave in good health.</w:t>
      </w:r>
    </w:p>
    <w:p w14:paraId="0A4EA5A7" w14:textId="77777777" w:rsidR="003E3F04" w:rsidRPr="003E3F04" w:rsidRDefault="003E3F04" w:rsidP="003E3F04">
      <w:pPr>
        <w:shd w:val="clear" w:color="auto" w:fill="FFFFFF"/>
        <w:suppressAutoHyphens w:val="0"/>
        <w:autoSpaceDN/>
        <w:spacing w:before="100" w:beforeAutospacing="1" w:after="100" w:afterAutospacing="1" w:line="276" w:lineRule="auto"/>
        <w:textAlignment w:val="auto"/>
        <w:rPr>
          <w:rFonts w:ascii="Times New Roman" w:eastAsia="Times New Roman" w:hAnsi="Times New Roman" w:cs="Times New Roman"/>
          <w:color w:val="010000"/>
          <w:kern w:val="0"/>
          <w:lang w:eastAsia="en-GB" w:bidi="ar-SA"/>
        </w:rPr>
      </w:pPr>
      <w:r w:rsidRPr="003E3F04">
        <w:rPr>
          <w:rFonts w:ascii="Times New Roman" w:eastAsia="Times New Roman" w:hAnsi="Times New Roman" w:cs="Times New Roman"/>
          <w:color w:val="777777"/>
          <w:kern w:val="0"/>
          <w:lang w:eastAsia="en-GB" w:bidi="ar-SA"/>
        </w:rPr>
        <w:t>11 </w:t>
      </w:r>
      <w:r w:rsidRPr="003E3F04">
        <w:rPr>
          <w:rFonts w:ascii="Times New Roman" w:eastAsia="Times New Roman" w:hAnsi="Times New Roman" w:cs="Times New Roman"/>
          <w:color w:val="010000"/>
          <w:kern w:val="0"/>
          <w:lang w:eastAsia="en-GB" w:bidi="ar-SA"/>
        </w:rPr>
        <w:t>Soon afterwards he went to a town called Nain, and his disciples and a large crowd went with him. </w:t>
      </w:r>
      <w:r w:rsidRPr="003E3F04">
        <w:rPr>
          <w:rFonts w:ascii="Times New Roman" w:eastAsia="Times New Roman" w:hAnsi="Times New Roman" w:cs="Times New Roman"/>
          <w:color w:val="777777"/>
          <w:kern w:val="0"/>
          <w:vertAlign w:val="superscript"/>
          <w:lang w:eastAsia="en-GB" w:bidi="ar-SA"/>
        </w:rPr>
        <w:t>12</w:t>
      </w:r>
      <w:r w:rsidRPr="003E3F04">
        <w:rPr>
          <w:rFonts w:ascii="Times New Roman" w:eastAsia="Times New Roman" w:hAnsi="Times New Roman" w:cs="Times New Roman"/>
          <w:color w:val="010000"/>
          <w:kern w:val="0"/>
          <w:lang w:eastAsia="en-GB" w:bidi="ar-SA"/>
        </w:rPr>
        <w:t>As he approached the gate of the town, a man who had died was being carried out. He was his mother’s only son, and she was a widow; and with her was a large crowd from the town. </w:t>
      </w:r>
      <w:r w:rsidRPr="003E3F04">
        <w:rPr>
          <w:rFonts w:ascii="Times New Roman" w:eastAsia="Times New Roman" w:hAnsi="Times New Roman" w:cs="Times New Roman"/>
          <w:color w:val="777777"/>
          <w:kern w:val="0"/>
          <w:vertAlign w:val="superscript"/>
          <w:lang w:eastAsia="en-GB" w:bidi="ar-SA"/>
        </w:rPr>
        <w:t>13</w:t>
      </w:r>
      <w:r w:rsidRPr="003E3F04">
        <w:rPr>
          <w:rFonts w:ascii="Times New Roman" w:eastAsia="Times New Roman" w:hAnsi="Times New Roman" w:cs="Times New Roman"/>
          <w:color w:val="010000"/>
          <w:kern w:val="0"/>
          <w:lang w:eastAsia="en-GB" w:bidi="ar-SA"/>
        </w:rPr>
        <w:t>When the Lord saw her, he had compassion for her and said to her, ‘Do not weep.’ </w:t>
      </w:r>
      <w:r w:rsidRPr="003E3F04">
        <w:rPr>
          <w:rFonts w:ascii="Times New Roman" w:eastAsia="Times New Roman" w:hAnsi="Times New Roman" w:cs="Times New Roman"/>
          <w:color w:val="777777"/>
          <w:kern w:val="0"/>
          <w:vertAlign w:val="superscript"/>
          <w:lang w:eastAsia="en-GB" w:bidi="ar-SA"/>
        </w:rPr>
        <w:t>14</w:t>
      </w:r>
      <w:r w:rsidRPr="003E3F04">
        <w:rPr>
          <w:rFonts w:ascii="Times New Roman" w:eastAsia="Times New Roman" w:hAnsi="Times New Roman" w:cs="Times New Roman"/>
          <w:color w:val="010000"/>
          <w:kern w:val="0"/>
          <w:lang w:eastAsia="en-GB" w:bidi="ar-SA"/>
        </w:rPr>
        <w:t>Then he came forward and touched the bier, and the bearers stood still. And he said, ‘Young man, I say to you, rise!’ </w:t>
      </w:r>
      <w:r w:rsidRPr="003E3F04">
        <w:rPr>
          <w:rFonts w:ascii="Times New Roman" w:eastAsia="Times New Roman" w:hAnsi="Times New Roman" w:cs="Times New Roman"/>
          <w:color w:val="777777"/>
          <w:kern w:val="0"/>
          <w:vertAlign w:val="superscript"/>
          <w:lang w:eastAsia="en-GB" w:bidi="ar-SA"/>
        </w:rPr>
        <w:t>15</w:t>
      </w:r>
      <w:r w:rsidRPr="003E3F04">
        <w:rPr>
          <w:rFonts w:ascii="Times New Roman" w:eastAsia="Times New Roman" w:hAnsi="Times New Roman" w:cs="Times New Roman"/>
          <w:color w:val="010000"/>
          <w:kern w:val="0"/>
          <w:lang w:eastAsia="en-GB" w:bidi="ar-SA"/>
        </w:rPr>
        <w:t>The dead man sat up and began to speak, and Jesus gave him to his mother. </w:t>
      </w:r>
      <w:r w:rsidRPr="003E3F04">
        <w:rPr>
          <w:rFonts w:ascii="Times New Roman" w:eastAsia="Times New Roman" w:hAnsi="Times New Roman" w:cs="Times New Roman"/>
          <w:color w:val="777777"/>
          <w:kern w:val="0"/>
          <w:vertAlign w:val="superscript"/>
          <w:lang w:eastAsia="en-GB" w:bidi="ar-SA"/>
        </w:rPr>
        <w:t>16</w:t>
      </w:r>
      <w:r w:rsidRPr="003E3F04">
        <w:rPr>
          <w:rFonts w:ascii="Times New Roman" w:eastAsia="Times New Roman" w:hAnsi="Times New Roman" w:cs="Times New Roman"/>
          <w:color w:val="010000"/>
          <w:kern w:val="0"/>
          <w:lang w:eastAsia="en-GB" w:bidi="ar-SA"/>
        </w:rPr>
        <w:t>Fear seized all of them; and they glorified God, saying, ‘A great prophet has risen among us!’ and ‘God has looked favourably on his people!’ </w:t>
      </w:r>
      <w:r w:rsidRPr="003E3F04">
        <w:rPr>
          <w:rFonts w:ascii="Times New Roman" w:eastAsia="Times New Roman" w:hAnsi="Times New Roman" w:cs="Times New Roman"/>
          <w:color w:val="777777"/>
          <w:kern w:val="0"/>
          <w:vertAlign w:val="superscript"/>
          <w:lang w:eastAsia="en-GB" w:bidi="ar-SA"/>
        </w:rPr>
        <w:t>17</w:t>
      </w:r>
      <w:r w:rsidRPr="003E3F04">
        <w:rPr>
          <w:rFonts w:ascii="Times New Roman" w:eastAsia="Times New Roman" w:hAnsi="Times New Roman" w:cs="Times New Roman"/>
          <w:color w:val="010000"/>
          <w:kern w:val="0"/>
          <w:lang w:eastAsia="en-GB" w:bidi="ar-SA"/>
        </w:rPr>
        <w:t>This word about him spread throughout Judea and all the surrounding country.</w:t>
      </w:r>
    </w:p>
    <w:p w14:paraId="0FB013BC" w14:textId="77777777" w:rsidR="003E3F04" w:rsidRPr="00F3729D" w:rsidRDefault="003E3F04" w:rsidP="003E3F04">
      <w:pPr>
        <w:pStyle w:val="Textbody"/>
        <w:rPr>
          <w:rFonts w:ascii="Times New Roman" w:hAnsi="Times New Roman" w:cs="Times New Roman"/>
        </w:rPr>
      </w:pPr>
    </w:p>
    <w:p w14:paraId="32658239" w14:textId="77777777" w:rsidR="004D28F1" w:rsidRPr="00F3729D" w:rsidRDefault="004D28F1" w:rsidP="00412A3E">
      <w:pPr>
        <w:shd w:val="clear" w:color="auto" w:fill="FFFFFF"/>
        <w:suppressAutoHyphens w:val="0"/>
        <w:autoSpaceDN/>
        <w:spacing w:before="100" w:beforeAutospacing="1" w:after="100" w:afterAutospacing="1"/>
        <w:textAlignment w:val="auto"/>
        <w:rPr>
          <w:rFonts w:ascii="Times New Roman" w:eastAsia="Times New Roman" w:hAnsi="Times New Roman" w:cs="Times New Roman"/>
          <w:color w:val="000000"/>
          <w:kern w:val="0"/>
          <w:lang w:eastAsia="en-GB" w:bidi="ar-SA"/>
        </w:rPr>
      </w:pPr>
      <w:bookmarkStart w:id="1" w:name="_Hlk62909897"/>
    </w:p>
    <w:p w14:paraId="35C61D6A" w14:textId="04AF960B" w:rsidR="001B1040" w:rsidRDefault="000537F2" w:rsidP="00D058FB">
      <w:pPr>
        <w:pStyle w:val="Textbody"/>
        <w:rPr>
          <w:rFonts w:ascii="Times New Roman" w:hAnsi="Times New Roman" w:cs="Times New Roman"/>
          <w:b/>
          <w:bCs/>
          <w:sz w:val="26"/>
          <w:szCs w:val="26"/>
        </w:rPr>
      </w:pPr>
      <w:r w:rsidRPr="00F3729D">
        <w:rPr>
          <w:rFonts w:ascii="Times New Roman" w:hAnsi="Times New Roman" w:cs="Times New Roman"/>
          <w:b/>
          <w:bCs/>
          <w:sz w:val="26"/>
          <w:szCs w:val="26"/>
        </w:rPr>
        <w:t xml:space="preserve">Reflection </w:t>
      </w:r>
    </w:p>
    <w:p w14:paraId="1F0E6787" w14:textId="77777777" w:rsidR="00470E71" w:rsidRDefault="00470E71" w:rsidP="00D058FB">
      <w:pPr>
        <w:pStyle w:val="Textbody"/>
        <w:rPr>
          <w:rFonts w:ascii="Times New Roman" w:hAnsi="Times New Roman" w:cs="Times New Roman"/>
        </w:rPr>
      </w:pPr>
      <w:r>
        <w:rPr>
          <w:rFonts w:ascii="Times New Roman" w:hAnsi="Times New Roman" w:cs="Times New Roman"/>
        </w:rPr>
        <w:t>This a h</w:t>
      </w:r>
      <w:r w:rsidR="00F3729D" w:rsidRPr="00470E71">
        <w:rPr>
          <w:rFonts w:ascii="Times New Roman" w:hAnsi="Times New Roman" w:cs="Times New Roman"/>
        </w:rPr>
        <w:t>ealing</w:t>
      </w:r>
      <w:r>
        <w:rPr>
          <w:rFonts w:ascii="Times New Roman" w:hAnsi="Times New Roman" w:cs="Times New Roman"/>
        </w:rPr>
        <w:t xml:space="preserve"> story. Jesus is at the miracles again, healing people. And not just a normal healing, but two very strange healings. First a healing without even going to the place of the ‘patient’; and a </w:t>
      </w:r>
      <w:proofErr w:type="gramStart"/>
      <w:r>
        <w:rPr>
          <w:rFonts w:ascii="Times New Roman" w:hAnsi="Times New Roman" w:cs="Times New Roman"/>
        </w:rPr>
        <w:t>full blown</w:t>
      </w:r>
      <w:proofErr w:type="gramEnd"/>
      <w:r>
        <w:rPr>
          <w:rFonts w:ascii="Times New Roman" w:hAnsi="Times New Roman" w:cs="Times New Roman"/>
        </w:rPr>
        <w:t xml:space="preserve"> resurrection from death. </w:t>
      </w:r>
    </w:p>
    <w:p w14:paraId="5F1BC929" w14:textId="089E6FE2" w:rsidR="00F3729D" w:rsidRPr="00470E71" w:rsidRDefault="00470E71" w:rsidP="00D058FB">
      <w:pPr>
        <w:pStyle w:val="Textbody"/>
        <w:rPr>
          <w:rFonts w:ascii="Times New Roman" w:hAnsi="Times New Roman" w:cs="Times New Roman"/>
        </w:rPr>
      </w:pPr>
      <w:r>
        <w:rPr>
          <w:rFonts w:ascii="Times New Roman" w:hAnsi="Times New Roman" w:cs="Times New Roman"/>
        </w:rPr>
        <w:t xml:space="preserve">I find healing stories in the bible difficult. Partly because they are miraculous, and miracles just </w:t>
      </w:r>
      <w:proofErr w:type="gramStart"/>
      <w:r>
        <w:rPr>
          <w:rFonts w:ascii="Times New Roman" w:hAnsi="Times New Roman" w:cs="Times New Roman"/>
          <w:i/>
          <w:iCs/>
        </w:rPr>
        <w:t xml:space="preserve">are </w:t>
      </w:r>
      <w:r>
        <w:rPr>
          <w:rFonts w:ascii="Times New Roman" w:hAnsi="Times New Roman" w:cs="Times New Roman"/>
        </w:rPr>
        <w:t xml:space="preserve"> difficult</w:t>
      </w:r>
      <w:proofErr w:type="gramEnd"/>
      <w:r>
        <w:rPr>
          <w:rFonts w:ascii="Times New Roman" w:hAnsi="Times New Roman" w:cs="Times New Roman"/>
        </w:rPr>
        <w:t xml:space="preserve">. That is kind of the point of them – sometimes we explain away miracles in the bible as if people back then were much more naïve, gullible, or stupid. But </w:t>
      </w:r>
      <w:proofErr w:type="gramStart"/>
      <w:r>
        <w:rPr>
          <w:rFonts w:ascii="Times New Roman" w:hAnsi="Times New Roman" w:cs="Times New Roman"/>
        </w:rPr>
        <w:t>on the whole</w:t>
      </w:r>
      <w:proofErr w:type="gramEnd"/>
      <w:r>
        <w:rPr>
          <w:rFonts w:ascii="Times New Roman" w:hAnsi="Times New Roman" w:cs="Times New Roman"/>
        </w:rPr>
        <w:t xml:space="preserve">, they weren’t. They understood fine well how ridiculous the events described in the gospels sounded. I </w:t>
      </w:r>
      <w:proofErr w:type="gramStart"/>
      <w:r>
        <w:rPr>
          <w:rFonts w:ascii="Times New Roman" w:hAnsi="Times New Roman" w:cs="Times New Roman"/>
        </w:rPr>
        <w:t>don’t</w:t>
      </w:r>
      <w:proofErr w:type="gramEnd"/>
      <w:r>
        <w:rPr>
          <w:rFonts w:ascii="Times New Roman" w:hAnsi="Times New Roman" w:cs="Times New Roman"/>
        </w:rPr>
        <w:t xml:space="preserve"> think we have any reason to imagine they found them any easier to hear than us.</w:t>
      </w:r>
      <w:r>
        <w:rPr>
          <w:rFonts w:ascii="Times New Roman" w:hAnsi="Times New Roman" w:cs="Times New Roman"/>
        </w:rPr>
        <w:br/>
        <w:t xml:space="preserve">But the bigger reason I struggle with healing stories of Jesus isn’t so much that they’re miracles as the apparent injustice involved. Why that person, and not this person? And why those people 200 years ago, and not now? </w:t>
      </w:r>
      <w:r w:rsidR="00F3729D" w:rsidRPr="00470E71">
        <w:rPr>
          <w:rFonts w:ascii="Times New Roman" w:hAnsi="Times New Roman" w:cs="Times New Roman"/>
        </w:rPr>
        <w:t xml:space="preserve">What is God doing helping people </w:t>
      </w:r>
      <w:r>
        <w:rPr>
          <w:rFonts w:ascii="Times New Roman" w:hAnsi="Times New Roman" w:cs="Times New Roman"/>
        </w:rPr>
        <w:t>t</w:t>
      </w:r>
      <w:r w:rsidR="00F3729D" w:rsidRPr="00470E71">
        <w:rPr>
          <w:rFonts w:ascii="Times New Roman" w:hAnsi="Times New Roman" w:cs="Times New Roman"/>
        </w:rPr>
        <w:t xml:space="preserve">hrough Jesus then? </w:t>
      </w:r>
      <w:r>
        <w:rPr>
          <w:rFonts w:ascii="Times New Roman" w:hAnsi="Times New Roman" w:cs="Times New Roman"/>
        </w:rPr>
        <w:t xml:space="preserve">And </w:t>
      </w:r>
      <w:r w:rsidR="00AF3A96">
        <w:rPr>
          <w:rFonts w:ascii="Times New Roman" w:hAnsi="Times New Roman" w:cs="Times New Roman"/>
        </w:rPr>
        <w:t xml:space="preserve">what is it </w:t>
      </w:r>
      <w:r w:rsidR="00AF3A96">
        <w:rPr>
          <w:rFonts w:ascii="Times New Roman" w:hAnsi="Times New Roman" w:cs="Times New Roman"/>
        </w:rPr>
        <w:lastRenderedPageBreak/>
        <w:t>designed to show?</w:t>
      </w:r>
      <w:r>
        <w:rPr>
          <w:rFonts w:ascii="Times New Roman" w:hAnsi="Times New Roman" w:cs="Times New Roman"/>
        </w:rPr>
        <w:t xml:space="preserve"> </w:t>
      </w:r>
      <w:r w:rsidR="00F3729D" w:rsidRPr="00470E71">
        <w:rPr>
          <w:rFonts w:ascii="Times New Roman" w:hAnsi="Times New Roman" w:cs="Times New Roman"/>
        </w:rPr>
        <w:t>When there are so many</w:t>
      </w:r>
      <w:r w:rsidR="00AF3A96">
        <w:rPr>
          <w:rFonts w:ascii="Times New Roman" w:hAnsi="Times New Roman" w:cs="Times New Roman"/>
        </w:rPr>
        <w:t xml:space="preserve"> </w:t>
      </w:r>
      <w:proofErr w:type="gramStart"/>
      <w:r w:rsidR="00AF3A96">
        <w:rPr>
          <w:rFonts w:ascii="Times New Roman" w:hAnsi="Times New Roman" w:cs="Times New Roman"/>
        </w:rPr>
        <w:t>folk</w:t>
      </w:r>
      <w:proofErr w:type="gramEnd"/>
      <w:r w:rsidR="00AF3A96">
        <w:rPr>
          <w:rFonts w:ascii="Times New Roman" w:hAnsi="Times New Roman" w:cs="Times New Roman"/>
        </w:rPr>
        <w:t xml:space="preserve"> today</w:t>
      </w:r>
      <w:r w:rsidR="00F3729D" w:rsidRPr="00470E71">
        <w:rPr>
          <w:rFonts w:ascii="Times New Roman" w:hAnsi="Times New Roman" w:cs="Times New Roman"/>
        </w:rPr>
        <w:t xml:space="preserve"> needing </w:t>
      </w:r>
      <w:r w:rsidR="00205395" w:rsidRPr="00470E71">
        <w:rPr>
          <w:rFonts w:ascii="Times New Roman" w:hAnsi="Times New Roman" w:cs="Times New Roman"/>
        </w:rPr>
        <w:t>healing: physical, spiritual, emotional, relational hea</w:t>
      </w:r>
      <w:r w:rsidR="00AF3A96">
        <w:rPr>
          <w:rFonts w:ascii="Times New Roman" w:hAnsi="Times New Roman" w:cs="Times New Roman"/>
        </w:rPr>
        <w:t>l</w:t>
      </w:r>
      <w:r w:rsidR="00205395" w:rsidRPr="00470E71">
        <w:rPr>
          <w:rFonts w:ascii="Times New Roman" w:hAnsi="Times New Roman" w:cs="Times New Roman"/>
        </w:rPr>
        <w:t>ing: and it’s not as simple as Jesus saying what appears to be a magic word and *poof*</w:t>
      </w:r>
      <w:r w:rsidR="00AF3A96">
        <w:rPr>
          <w:rFonts w:ascii="Times New Roman" w:hAnsi="Times New Roman" w:cs="Times New Roman"/>
        </w:rPr>
        <w:t xml:space="preserve">… </w:t>
      </w:r>
      <w:r w:rsidR="00205395" w:rsidRPr="00470E71">
        <w:rPr>
          <w:rFonts w:ascii="Times New Roman" w:hAnsi="Times New Roman" w:cs="Times New Roman"/>
        </w:rPr>
        <w:t xml:space="preserve"> </w:t>
      </w:r>
      <w:proofErr w:type="gramStart"/>
      <w:r w:rsidR="00205395" w:rsidRPr="00470E71">
        <w:rPr>
          <w:rFonts w:ascii="Times New Roman" w:hAnsi="Times New Roman" w:cs="Times New Roman"/>
        </w:rPr>
        <w:t>everything’s</w:t>
      </w:r>
      <w:proofErr w:type="gramEnd"/>
      <w:r w:rsidR="00205395" w:rsidRPr="00470E71">
        <w:rPr>
          <w:rFonts w:ascii="Times New Roman" w:hAnsi="Times New Roman" w:cs="Times New Roman"/>
        </w:rPr>
        <w:t xml:space="preserve"> alright again.</w:t>
      </w:r>
    </w:p>
    <w:p w14:paraId="62792187" w14:textId="4D61F0D2" w:rsidR="00205395" w:rsidRPr="00470E71" w:rsidRDefault="00205395" w:rsidP="00D058FB">
      <w:pPr>
        <w:pStyle w:val="Textbody"/>
        <w:rPr>
          <w:rFonts w:ascii="Times New Roman" w:hAnsi="Times New Roman" w:cs="Times New Roman"/>
        </w:rPr>
      </w:pPr>
      <w:r w:rsidRPr="00470E71">
        <w:rPr>
          <w:rFonts w:ascii="Times New Roman" w:hAnsi="Times New Roman" w:cs="Times New Roman"/>
        </w:rPr>
        <w:t xml:space="preserve">I </w:t>
      </w:r>
      <w:proofErr w:type="gramStart"/>
      <w:r w:rsidRPr="00470E71">
        <w:rPr>
          <w:rFonts w:ascii="Times New Roman" w:hAnsi="Times New Roman" w:cs="Times New Roman"/>
        </w:rPr>
        <w:t>don’t</w:t>
      </w:r>
      <w:proofErr w:type="gramEnd"/>
      <w:r w:rsidRPr="00470E71">
        <w:rPr>
          <w:rFonts w:ascii="Times New Roman" w:hAnsi="Times New Roman" w:cs="Times New Roman"/>
        </w:rPr>
        <w:t xml:space="preserve"> know if there’s a satisfactory answer to that challenge. I know that </w:t>
      </w:r>
      <w:proofErr w:type="gramStart"/>
      <w:r w:rsidRPr="00470E71">
        <w:rPr>
          <w:rFonts w:ascii="Times New Roman" w:hAnsi="Times New Roman" w:cs="Times New Roman"/>
        </w:rPr>
        <w:t>it’s</w:t>
      </w:r>
      <w:proofErr w:type="gramEnd"/>
      <w:r w:rsidRPr="00470E71">
        <w:rPr>
          <w:rFonts w:ascii="Times New Roman" w:hAnsi="Times New Roman" w:cs="Times New Roman"/>
        </w:rPr>
        <w:t xml:space="preserve"> a question I struggle with. But I also know </w:t>
      </w:r>
      <w:proofErr w:type="gramStart"/>
      <w:r w:rsidR="00AF3A96">
        <w:rPr>
          <w:rFonts w:ascii="Times New Roman" w:hAnsi="Times New Roman" w:cs="Times New Roman"/>
        </w:rPr>
        <w:t>it’s</w:t>
      </w:r>
      <w:proofErr w:type="gramEnd"/>
      <w:r w:rsidR="00AF3A96">
        <w:rPr>
          <w:rFonts w:ascii="Times New Roman" w:hAnsi="Times New Roman" w:cs="Times New Roman"/>
        </w:rPr>
        <w:t xml:space="preserve"> probably </w:t>
      </w:r>
      <w:r w:rsidRPr="00470E71">
        <w:rPr>
          <w:rFonts w:ascii="Times New Roman" w:hAnsi="Times New Roman" w:cs="Times New Roman"/>
        </w:rPr>
        <w:t xml:space="preserve">not the right question. And that even if it had an answer, the answer itself </w:t>
      </w:r>
      <w:proofErr w:type="gramStart"/>
      <w:r w:rsidRPr="00470E71">
        <w:rPr>
          <w:rFonts w:ascii="Times New Roman" w:hAnsi="Times New Roman" w:cs="Times New Roman"/>
        </w:rPr>
        <w:t>wouldn’t</w:t>
      </w:r>
      <w:proofErr w:type="gramEnd"/>
      <w:r w:rsidRPr="00470E71">
        <w:rPr>
          <w:rFonts w:ascii="Times New Roman" w:hAnsi="Times New Roman" w:cs="Times New Roman"/>
        </w:rPr>
        <w:t xml:space="preserve"> make people well again. The fact is that life has all manner of tragedies, disappoi</w:t>
      </w:r>
      <w:r w:rsidR="00AF3A96">
        <w:rPr>
          <w:rFonts w:ascii="Times New Roman" w:hAnsi="Times New Roman" w:cs="Times New Roman"/>
        </w:rPr>
        <w:t>n</w:t>
      </w:r>
      <w:r w:rsidRPr="00470E71">
        <w:rPr>
          <w:rFonts w:ascii="Times New Roman" w:hAnsi="Times New Roman" w:cs="Times New Roman"/>
        </w:rPr>
        <w:t xml:space="preserve">tments, and heart-wrenching ‘It shouldn’t be like this </w:t>
      </w:r>
      <w:proofErr w:type="gramStart"/>
      <w:r w:rsidRPr="00470E71">
        <w:rPr>
          <w:rFonts w:ascii="Times New Roman" w:hAnsi="Times New Roman" w:cs="Times New Roman"/>
        </w:rPr>
        <w:t>situations’</w:t>
      </w:r>
      <w:proofErr w:type="gramEnd"/>
      <w:r w:rsidRPr="00470E71">
        <w:rPr>
          <w:rFonts w:ascii="Times New Roman" w:hAnsi="Times New Roman" w:cs="Times New Roman"/>
        </w:rPr>
        <w:t xml:space="preserve">. And not only do I know </w:t>
      </w:r>
      <w:proofErr w:type="gramStart"/>
      <w:r w:rsidRPr="00470E71">
        <w:rPr>
          <w:rFonts w:ascii="Times New Roman" w:hAnsi="Times New Roman" w:cs="Times New Roman"/>
        </w:rPr>
        <w:t>it’s</w:t>
      </w:r>
      <w:proofErr w:type="gramEnd"/>
      <w:r w:rsidRPr="00470E71">
        <w:rPr>
          <w:rFonts w:ascii="Times New Roman" w:hAnsi="Times New Roman" w:cs="Times New Roman"/>
        </w:rPr>
        <w:t xml:space="preserve"> ok to feel like that – I know it’s ok to be angry about it, and to take that anger to God. God is not only big enough to take it, but after our anger and our tears and our rage and the howls of our souls, after </w:t>
      </w:r>
      <w:proofErr w:type="gramStart"/>
      <w:r w:rsidRPr="00470E71">
        <w:rPr>
          <w:rFonts w:ascii="Times New Roman" w:hAnsi="Times New Roman" w:cs="Times New Roman"/>
        </w:rPr>
        <w:t>we’re</w:t>
      </w:r>
      <w:proofErr w:type="gramEnd"/>
      <w:r w:rsidRPr="00470E71">
        <w:rPr>
          <w:rFonts w:ascii="Times New Roman" w:hAnsi="Times New Roman" w:cs="Times New Roman"/>
        </w:rPr>
        <w:t xml:space="preserve"> all wrung out and exhausted and at the end of ourselves; God is there as love. As peace. As Comfort.</w:t>
      </w:r>
    </w:p>
    <w:p w14:paraId="4AC10FD3" w14:textId="0AE56DB4" w:rsidR="00205395" w:rsidRPr="00470E71" w:rsidRDefault="00205395" w:rsidP="00D058FB">
      <w:pPr>
        <w:pStyle w:val="Textbody"/>
        <w:rPr>
          <w:rFonts w:ascii="Times New Roman" w:hAnsi="Times New Roman" w:cs="Times New Roman"/>
        </w:rPr>
      </w:pPr>
      <w:proofErr w:type="gramStart"/>
      <w:r w:rsidRPr="00470E71">
        <w:rPr>
          <w:rFonts w:ascii="Times New Roman" w:hAnsi="Times New Roman" w:cs="Times New Roman"/>
        </w:rPr>
        <w:t>It’s</w:t>
      </w:r>
      <w:proofErr w:type="gramEnd"/>
      <w:r w:rsidRPr="00470E71">
        <w:rPr>
          <w:rFonts w:ascii="Times New Roman" w:hAnsi="Times New Roman" w:cs="Times New Roman"/>
        </w:rPr>
        <w:t xml:space="preserve"> a mistake, I think, to try and extract a universal understanding of healing from Jesus’ interaction of these two people. Because that is what this story is. An interaction with two individual people. </w:t>
      </w:r>
      <w:proofErr w:type="gramStart"/>
      <w:r w:rsidRPr="00470E71">
        <w:rPr>
          <w:rFonts w:ascii="Times New Roman" w:hAnsi="Times New Roman" w:cs="Times New Roman"/>
        </w:rPr>
        <w:t>So</w:t>
      </w:r>
      <w:proofErr w:type="gramEnd"/>
      <w:r w:rsidRPr="00470E71">
        <w:rPr>
          <w:rFonts w:ascii="Times New Roman" w:hAnsi="Times New Roman" w:cs="Times New Roman"/>
        </w:rPr>
        <w:t xml:space="preserve"> let’s, this week, not look for universal lessons, or tie ourselves in </w:t>
      </w:r>
      <w:proofErr w:type="spellStart"/>
      <w:r w:rsidRPr="00470E71">
        <w:rPr>
          <w:rFonts w:ascii="Times New Roman" w:hAnsi="Times New Roman" w:cs="Times New Roman"/>
        </w:rPr>
        <w:t>philcopshiocal</w:t>
      </w:r>
      <w:proofErr w:type="spellEnd"/>
      <w:r w:rsidRPr="00470E71">
        <w:rPr>
          <w:rFonts w:ascii="Times New Roman" w:hAnsi="Times New Roman" w:cs="Times New Roman"/>
        </w:rPr>
        <w:t xml:space="preserve"> knots. Let’s do something </w:t>
      </w:r>
      <w:proofErr w:type="gramStart"/>
      <w:r w:rsidRPr="00470E71">
        <w:rPr>
          <w:rFonts w:ascii="Times New Roman" w:hAnsi="Times New Roman" w:cs="Times New Roman"/>
        </w:rPr>
        <w:t>more simple</w:t>
      </w:r>
      <w:proofErr w:type="gramEnd"/>
      <w:r w:rsidRPr="00470E71">
        <w:rPr>
          <w:rFonts w:ascii="Times New Roman" w:hAnsi="Times New Roman" w:cs="Times New Roman"/>
        </w:rPr>
        <w:t>, and enter into the story, and look at it again.</w:t>
      </w:r>
    </w:p>
    <w:p w14:paraId="1B5BC0E9"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 xml:space="preserve">Once upon a time there was a soldier and </w:t>
      </w:r>
      <w:proofErr w:type="gramStart"/>
      <w:r w:rsidRPr="00470E71">
        <w:rPr>
          <w:rFonts w:ascii="Times New Roman" w:hAnsi="Times New Roman" w:cs="Times New Roman"/>
        </w:rPr>
        <w:t>lady</w:t>
      </w:r>
      <w:proofErr w:type="gramEnd"/>
    </w:p>
    <w:p w14:paraId="2A045CA0"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 xml:space="preserve">who had been </w:t>
      </w:r>
      <w:proofErr w:type="gramStart"/>
      <w:r w:rsidRPr="00470E71">
        <w:rPr>
          <w:rFonts w:ascii="Times New Roman" w:hAnsi="Times New Roman" w:cs="Times New Roman"/>
        </w:rPr>
        <w:t>widowed.</w:t>
      </w:r>
      <w:proofErr w:type="gramEnd"/>
    </w:p>
    <w:p w14:paraId="04621F86"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They were not connected.</w:t>
      </w:r>
    </w:p>
    <w:p w14:paraId="43601067"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In fact, they moved about in quite different social circles.</w:t>
      </w:r>
    </w:p>
    <w:p w14:paraId="57620626"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The soldier was from Rome, a man of rank and status,</w:t>
      </w:r>
    </w:p>
    <w:p w14:paraId="6692CBA0"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while the widow was on the edge of society,</w:t>
      </w:r>
    </w:p>
    <w:p w14:paraId="289AA194"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struggling with the poverty and exclusion,</w:t>
      </w:r>
    </w:p>
    <w:p w14:paraId="4F35662F" w14:textId="6C037526" w:rsidR="00470E71" w:rsidRDefault="00470E71" w:rsidP="00470E71">
      <w:pPr>
        <w:pStyle w:val="Textbody"/>
        <w:spacing w:after="0"/>
        <w:rPr>
          <w:rFonts w:ascii="Times New Roman" w:hAnsi="Times New Roman" w:cs="Times New Roman"/>
        </w:rPr>
      </w:pPr>
      <w:r w:rsidRPr="00470E71">
        <w:rPr>
          <w:rFonts w:ascii="Times New Roman" w:hAnsi="Times New Roman" w:cs="Times New Roman"/>
        </w:rPr>
        <w:t>which was the lot of many a widow in those days.</w:t>
      </w:r>
    </w:p>
    <w:p w14:paraId="5BB22285" w14:textId="77777777" w:rsidR="00470E71" w:rsidRPr="00470E71" w:rsidRDefault="00470E71" w:rsidP="00470E71">
      <w:pPr>
        <w:pStyle w:val="Textbody"/>
        <w:spacing w:after="0"/>
        <w:rPr>
          <w:rFonts w:ascii="Times New Roman" w:hAnsi="Times New Roman" w:cs="Times New Roman"/>
        </w:rPr>
      </w:pPr>
    </w:p>
    <w:p w14:paraId="4E9DF47C"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Yet, they had more in common than first meets the eye.</w:t>
      </w:r>
    </w:p>
    <w:p w14:paraId="1CB929F7"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The soldier had a servant who was sick and on his death bed,</w:t>
      </w:r>
    </w:p>
    <w:p w14:paraId="068BB84F"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while the widows only son</w:t>
      </w:r>
    </w:p>
    <w:p w14:paraId="392A5E6E"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was also confronting a terminal illness,</w:t>
      </w:r>
    </w:p>
    <w:p w14:paraId="2975707D" w14:textId="5BE341EC" w:rsidR="00470E71" w:rsidRDefault="00470E71" w:rsidP="00470E71">
      <w:pPr>
        <w:pStyle w:val="Textbody"/>
        <w:spacing w:after="0"/>
        <w:rPr>
          <w:rFonts w:ascii="Times New Roman" w:hAnsi="Times New Roman" w:cs="Times New Roman"/>
        </w:rPr>
      </w:pPr>
      <w:r w:rsidRPr="00470E71">
        <w:rPr>
          <w:rFonts w:ascii="Times New Roman" w:hAnsi="Times New Roman" w:cs="Times New Roman"/>
        </w:rPr>
        <w:t>with no cure expected.</w:t>
      </w:r>
    </w:p>
    <w:p w14:paraId="3864F35F" w14:textId="77777777" w:rsidR="00470E71" w:rsidRPr="00470E71" w:rsidRDefault="00470E71" w:rsidP="00470E71">
      <w:pPr>
        <w:pStyle w:val="Textbody"/>
        <w:spacing w:after="0"/>
        <w:rPr>
          <w:rFonts w:ascii="Times New Roman" w:hAnsi="Times New Roman" w:cs="Times New Roman"/>
        </w:rPr>
      </w:pPr>
    </w:p>
    <w:p w14:paraId="19692CAD"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Both wanted healing for people they loved.</w:t>
      </w:r>
    </w:p>
    <w:p w14:paraId="72E3A457"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 xml:space="preserve">Yet all the money, </w:t>
      </w:r>
      <w:proofErr w:type="gramStart"/>
      <w:r w:rsidRPr="00470E71">
        <w:rPr>
          <w:rFonts w:ascii="Times New Roman" w:hAnsi="Times New Roman" w:cs="Times New Roman"/>
        </w:rPr>
        <w:t>status</w:t>
      </w:r>
      <w:proofErr w:type="gramEnd"/>
      <w:r w:rsidRPr="00470E71">
        <w:rPr>
          <w:rFonts w:ascii="Times New Roman" w:hAnsi="Times New Roman" w:cs="Times New Roman"/>
        </w:rPr>
        <w:t xml:space="preserve"> or influence in the world</w:t>
      </w:r>
    </w:p>
    <w:p w14:paraId="22247FFD"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could not find a cure for any of their loved ones.</w:t>
      </w:r>
    </w:p>
    <w:p w14:paraId="6D4ED36A" w14:textId="13D947ED" w:rsidR="00470E71" w:rsidRDefault="00470E71" w:rsidP="00470E71">
      <w:pPr>
        <w:pStyle w:val="Textbody"/>
        <w:spacing w:after="0"/>
        <w:rPr>
          <w:rFonts w:ascii="Times New Roman" w:hAnsi="Times New Roman" w:cs="Times New Roman"/>
        </w:rPr>
      </w:pPr>
      <w:r w:rsidRPr="00470E71">
        <w:rPr>
          <w:rFonts w:ascii="Times New Roman" w:hAnsi="Times New Roman" w:cs="Times New Roman"/>
        </w:rPr>
        <w:t>Only a miracle it seemed would make their life different.</w:t>
      </w:r>
    </w:p>
    <w:p w14:paraId="11A8FC5C" w14:textId="77777777" w:rsidR="00470E71" w:rsidRPr="00470E71" w:rsidRDefault="00470E71" w:rsidP="00470E71">
      <w:pPr>
        <w:pStyle w:val="Textbody"/>
        <w:spacing w:after="0"/>
        <w:rPr>
          <w:rFonts w:ascii="Times New Roman" w:hAnsi="Times New Roman" w:cs="Times New Roman"/>
        </w:rPr>
      </w:pPr>
    </w:p>
    <w:p w14:paraId="041186CB" w14:textId="77777777" w:rsidR="00470E71" w:rsidRPr="00470E71" w:rsidRDefault="00470E71" w:rsidP="00470E71">
      <w:pPr>
        <w:pStyle w:val="Textbody"/>
        <w:spacing w:after="0"/>
        <w:rPr>
          <w:rFonts w:ascii="Times New Roman" w:hAnsi="Times New Roman" w:cs="Times New Roman"/>
        </w:rPr>
      </w:pPr>
      <w:proofErr w:type="gramStart"/>
      <w:r w:rsidRPr="00470E71">
        <w:rPr>
          <w:rFonts w:ascii="Times New Roman" w:hAnsi="Times New Roman" w:cs="Times New Roman"/>
        </w:rPr>
        <w:t>The soldier,</w:t>
      </w:r>
      <w:proofErr w:type="gramEnd"/>
      <w:r w:rsidRPr="00470E71">
        <w:rPr>
          <w:rFonts w:ascii="Times New Roman" w:hAnsi="Times New Roman" w:cs="Times New Roman"/>
        </w:rPr>
        <w:t xml:space="preserve"> was a man used to making plans, and giving orders.</w:t>
      </w:r>
    </w:p>
    <w:p w14:paraId="2F6CC1D6" w14:textId="77777777" w:rsidR="00470E71" w:rsidRPr="00470E71" w:rsidRDefault="00470E71" w:rsidP="00470E71">
      <w:pPr>
        <w:pStyle w:val="Textbody"/>
        <w:spacing w:after="0"/>
        <w:rPr>
          <w:rFonts w:ascii="Times New Roman" w:hAnsi="Times New Roman" w:cs="Times New Roman"/>
        </w:rPr>
      </w:pPr>
      <w:proofErr w:type="gramStart"/>
      <w:r w:rsidRPr="00470E71">
        <w:rPr>
          <w:rFonts w:ascii="Times New Roman" w:hAnsi="Times New Roman" w:cs="Times New Roman"/>
        </w:rPr>
        <w:t>So</w:t>
      </w:r>
      <w:proofErr w:type="gramEnd"/>
      <w:r w:rsidRPr="00470E71">
        <w:rPr>
          <w:rFonts w:ascii="Times New Roman" w:hAnsi="Times New Roman" w:cs="Times New Roman"/>
        </w:rPr>
        <w:t xml:space="preserve"> he sends some influential Jewish friends to Jesus,</w:t>
      </w:r>
    </w:p>
    <w:p w14:paraId="7A54E908"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 xml:space="preserve">to plead that Jesus would take time out from his busy </w:t>
      </w:r>
      <w:proofErr w:type="gramStart"/>
      <w:r w:rsidRPr="00470E71">
        <w:rPr>
          <w:rFonts w:ascii="Times New Roman" w:hAnsi="Times New Roman" w:cs="Times New Roman"/>
        </w:rPr>
        <w:t>life</w:t>
      </w:r>
      <w:proofErr w:type="gramEnd"/>
    </w:p>
    <w:p w14:paraId="267CE440" w14:textId="1AE5FDD0" w:rsidR="00470E71" w:rsidRDefault="00470E71" w:rsidP="00470E71">
      <w:pPr>
        <w:pStyle w:val="Textbody"/>
        <w:spacing w:after="0"/>
        <w:rPr>
          <w:rFonts w:ascii="Times New Roman" w:hAnsi="Times New Roman" w:cs="Times New Roman"/>
        </w:rPr>
      </w:pPr>
      <w:r w:rsidRPr="00470E71">
        <w:rPr>
          <w:rFonts w:ascii="Times New Roman" w:hAnsi="Times New Roman" w:cs="Times New Roman"/>
        </w:rPr>
        <w:t>to come and heal his beloved servant.</w:t>
      </w:r>
    </w:p>
    <w:p w14:paraId="0446C45F" w14:textId="77777777" w:rsidR="00470E71" w:rsidRPr="00470E71" w:rsidRDefault="00470E71" w:rsidP="00470E71">
      <w:pPr>
        <w:pStyle w:val="Textbody"/>
        <w:spacing w:after="0"/>
        <w:rPr>
          <w:rFonts w:ascii="Times New Roman" w:hAnsi="Times New Roman" w:cs="Times New Roman"/>
        </w:rPr>
      </w:pPr>
    </w:p>
    <w:p w14:paraId="204D26F8"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The widow had no one to do her bidding,</w:t>
      </w:r>
    </w:p>
    <w:p w14:paraId="4ADCC904"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 xml:space="preserve">and </w:t>
      </w:r>
      <w:proofErr w:type="gramStart"/>
      <w:r w:rsidRPr="00470E71">
        <w:rPr>
          <w:rFonts w:ascii="Times New Roman" w:hAnsi="Times New Roman" w:cs="Times New Roman"/>
        </w:rPr>
        <w:t>anyway</w:t>
      </w:r>
      <w:proofErr w:type="gramEnd"/>
      <w:r w:rsidRPr="00470E71">
        <w:rPr>
          <w:rFonts w:ascii="Times New Roman" w:hAnsi="Times New Roman" w:cs="Times New Roman"/>
        </w:rPr>
        <w:t xml:space="preserve"> it was now to late as her son had died</w:t>
      </w:r>
    </w:p>
    <w:p w14:paraId="13187EE4"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and was being carried out in his coffin.</w:t>
      </w:r>
    </w:p>
    <w:p w14:paraId="2DC89B8A"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Her only hope of some future stability has been ripped away,</w:t>
      </w:r>
    </w:p>
    <w:p w14:paraId="0403C525"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and she is inconsolable.</w:t>
      </w:r>
    </w:p>
    <w:p w14:paraId="1FAEBEE9" w14:textId="29E81FA5" w:rsidR="00470E71" w:rsidRDefault="00470E71" w:rsidP="00470E71">
      <w:pPr>
        <w:pStyle w:val="Textbody"/>
        <w:spacing w:after="0"/>
        <w:rPr>
          <w:rFonts w:ascii="Times New Roman" w:hAnsi="Times New Roman" w:cs="Times New Roman"/>
        </w:rPr>
      </w:pPr>
      <w:r w:rsidRPr="00470E71">
        <w:rPr>
          <w:rFonts w:ascii="Times New Roman" w:hAnsi="Times New Roman" w:cs="Times New Roman"/>
        </w:rPr>
        <w:t xml:space="preserve">Her heart is </w:t>
      </w:r>
      <w:proofErr w:type="gramStart"/>
      <w:r w:rsidRPr="00470E71">
        <w:rPr>
          <w:rFonts w:ascii="Times New Roman" w:hAnsi="Times New Roman" w:cs="Times New Roman"/>
        </w:rPr>
        <w:t>breaking</w:t>
      </w:r>
      <w:proofErr w:type="gramEnd"/>
      <w:r w:rsidRPr="00470E71">
        <w:rPr>
          <w:rFonts w:ascii="Times New Roman" w:hAnsi="Times New Roman" w:cs="Times New Roman"/>
        </w:rPr>
        <w:t xml:space="preserve"> and the tears are blinding her.</w:t>
      </w:r>
    </w:p>
    <w:p w14:paraId="4912BA15" w14:textId="77777777" w:rsidR="00470E71" w:rsidRPr="00470E71" w:rsidRDefault="00470E71" w:rsidP="00470E71">
      <w:pPr>
        <w:pStyle w:val="Textbody"/>
        <w:spacing w:after="0"/>
        <w:rPr>
          <w:rFonts w:ascii="Times New Roman" w:hAnsi="Times New Roman" w:cs="Times New Roman"/>
        </w:rPr>
      </w:pPr>
    </w:p>
    <w:p w14:paraId="0DDEB967"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Who can help these two people?</w:t>
      </w:r>
    </w:p>
    <w:p w14:paraId="347B6635"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Can you or I,</w:t>
      </w:r>
    </w:p>
    <w:p w14:paraId="1EAE53F5" w14:textId="6E7999DB" w:rsidR="00470E71" w:rsidRDefault="00470E71" w:rsidP="00470E71">
      <w:pPr>
        <w:pStyle w:val="Textbody"/>
        <w:spacing w:after="0"/>
        <w:rPr>
          <w:rFonts w:ascii="Times New Roman" w:hAnsi="Times New Roman" w:cs="Times New Roman"/>
        </w:rPr>
      </w:pPr>
      <w:r w:rsidRPr="00470E71">
        <w:rPr>
          <w:rFonts w:ascii="Times New Roman" w:hAnsi="Times New Roman" w:cs="Times New Roman"/>
        </w:rPr>
        <w:t>or anyone make a difference to them in their grief and sorrow?</w:t>
      </w:r>
    </w:p>
    <w:p w14:paraId="4A106BC8" w14:textId="77777777" w:rsidR="00470E71" w:rsidRPr="00470E71" w:rsidRDefault="00470E71" w:rsidP="00470E71">
      <w:pPr>
        <w:pStyle w:val="Textbody"/>
        <w:spacing w:after="0"/>
        <w:rPr>
          <w:rFonts w:ascii="Times New Roman" w:hAnsi="Times New Roman" w:cs="Times New Roman"/>
        </w:rPr>
      </w:pPr>
    </w:p>
    <w:p w14:paraId="14D71266"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Jesus does not even reach the soldiers house,</w:t>
      </w:r>
    </w:p>
    <w:p w14:paraId="19E995BE"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when he is told not to bother coming</w:t>
      </w:r>
    </w:p>
    <w:p w14:paraId="312266D3"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by some other friends of the soldier.</w:t>
      </w:r>
    </w:p>
    <w:p w14:paraId="0FCF8D77"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The soldier feels he is not worthy of attention,</w:t>
      </w:r>
    </w:p>
    <w:p w14:paraId="2872B56B"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that Jesus must have better and bigger things to do,</w:t>
      </w:r>
    </w:p>
    <w:p w14:paraId="53A6A3A2"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than come into his house to heal his servant.</w:t>
      </w:r>
    </w:p>
    <w:p w14:paraId="3AE06EEB"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 xml:space="preserve">He thought that if Jesus just </w:t>
      </w:r>
      <w:proofErr w:type="gramStart"/>
      <w:r w:rsidRPr="00470E71">
        <w:rPr>
          <w:rFonts w:ascii="Times New Roman" w:hAnsi="Times New Roman" w:cs="Times New Roman"/>
        </w:rPr>
        <w:t>spoke</w:t>
      </w:r>
      <w:proofErr w:type="gramEnd"/>
    </w:p>
    <w:p w14:paraId="4F0C0AE2"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with the authority that was within him,</w:t>
      </w:r>
    </w:p>
    <w:p w14:paraId="1C0A4DF4" w14:textId="7303AFFE" w:rsidR="00470E71" w:rsidRDefault="00470E71" w:rsidP="00470E71">
      <w:pPr>
        <w:pStyle w:val="Textbody"/>
        <w:spacing w:after="0"/>
        <w:rPr>
          <w:rFonts w:ascii="Times New Roman" w:hAnsi="Times New Roman" w:cs="Times New Roman"/>
        </w:rPr>
      </w:pPr>
      <w:r w:rsidRPr="00470E71">
        <w:rPr>
          <w:rFonts w:ascii="Times New Roman" w:hAnsi="Times New Roman" w:cs="Times New Roman"/>
        </w:rPr>
        <w:t>that would be enough to heal the servant.</w:t>
      </w:r>
    </w:p>
    <w:p w14:paraId="6F83A964" w14:textId="77777777" w:rsidR="00470E71" w:rsidRPr="00470E71" w:rsidRDefault="00470E71" w:rsidP="00470E71">
      <w:pPr>
        <w:pStyle w:val="Textbody"/>
        <w:spacing w:after="0"/>
        <w:rPr>
          <w:rFonts w:ascii="Times New Roman" w:hAnsi="Times New Roman" w:cs="Times New Roman"/>
        </w:rPr>
      </w:pPr>
    </w:p>
    <w:p w14:paraId="525D58EA"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It all seems a bit presumptuous.</w:t>
      </w:r>
    </w:p>
    <w:p w14:paraId="6228E997"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Yet Jesus gets what the soldier is asking him.</w:t>
      </w:r>
    </w:p>
    <w:p w14:paraId="569624DD"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He knows that the work he does is the work of God,</w:t>
      </w:r>
    </w:p>
    <w:p w14:paraId="59111869"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 xml:space="preserve">and God </w:t>
      </w:r>
      <w:proofErr w:type="gramStart"/>
      <w:r w:rsidRPr="00470E71">
        <w:rPr>
          <w:rFonts w:ascii="Times New Roman" w:hAnsi="Times New Roman" w:cs="Times New Roman"/>
        </w:rPr>
        <w:t>is capable of doing</w:t>
      </w:r>
      <w:proofErr w:type="gramEnd"/>
      <w:r w:rsidRPr="00470E71">
        <w:rPr>
          <w:rFonts w:ascii="Times New Roman" w:hAnsi="Times New Roman" w:cs="Times New Roman"/>
        </w:rPr>
        <w:t xml:space="preserve"> anything,</w:t>
      </w:r>
    </w:p>
    <w:p w14:paraId="7FE26415" w14:textId="77777777" w:rsidR="00470E71" w:rsidRPr="00470E71" w:rsidRDefault="00470E71" w:rsidP="00470E71">
      <w:pPr>
        <w:pStyle w:val="Textbody"/>
        <w:spacing w:after="0"/>
        <w:rPr>
          <w:rFonts w:ascii="Times New Roman" w:hAnsi="Times New Roman" w:cs="Times New Roman"/>
        </w:rPr>
      </w:pPr>
      <w:proofErr w:type="gramStart"/>
      <w:r w:rsidRPr="00470E71">
        <w:rPr>
          <w:rFonts w:ascii="Times New Roman" w:hAnsi="Times New Roman" w:cs="Times New Roman"/>
        </w:rPr>
        <w:t>so</w:t>
      </w:r>
      <w:proofErr w:type="gramEnd"/>
      <w:r w:rsidRPr="00470E71">
        <w:rPr>
          <w:rFonts w:ascii="Times New Roman" w:hAnsi="Times New Roman" w:cs="Times New Roman"/>
        </w:rPr>
        <w:t xml:space="preserve"> he speaks the word,</w:t>
      </w:r>
    </w:p>
    <w:p w14:paraId="2B268812"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and at that very moment the soldier’s servant gets better!</w:t>
      </w:r>
    </w:p>
    <w:p w14:paraId="003ED98F" w14:textId="290666ED" w:rsidR="00470E71" w:rsidRDefault="00470E71" w:rsidP="00470E71">
      <w:pPr>
        <w:pStyle w:val="Textbody"/>
        <w:spacing w:after="0"/>
        <w:rPr>
          <w:rFonts w:ascii="Times New Roman" w:hAnsi="Times New Roman" w:cs="Times New Roman"/>
        </w:rPr>
      </w:pPr>
      <w:r w:rsidRPr="00470E71">
        <w:rPr>
          <w:rFonts w:ascii="Times New Roman" w:hAnsi="Times New Roman" w:cs="Times New Roman"/>
        </w:rPr>
        <w:t>A miracle!</w:t>
      </w:r>
    </w:p>
    <w:p w14:paraId="75A766D7" w14:textId="77777777" w:rsidR="00470E71" w:rsidRPr="00470E71" w:rsidRDefault="00470E71" w:rsidP="00470E71">
      <w:pPr>
        <w:pStyle w:val="Textbody"/>
        <w:spacing w:after="0"/>
        <w:rPr>
          <w:rFonts w:ascii="Times New Roman" w:hAnsi="Times New Roman" w:cs="Times New Roman"/>
        </w:rPr>
      </w:pPr>
    </w:p>
    <w:p w14:paraId="062CED36"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 xml:space="preserve">Well, as he moves on toward </w:t>
      </w:r>
      <w:proofErr w:type="gramStart"/>
      <w:r w:rsidRPr="00470E71">
        <w:rPr>
          <w:rFonts w:ascii="Times New Roman" w:hAnsi="Times New Roman" w:cs="Times New Roman"/>
        </w:rPr>
        <w:t>Nain</w:t>
      </w:r>
      <w:proofErr w:type="gramEnd"/>
    </w:p>
    <w:p w14:paraId="0494F52F"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he sees a funeral procession coming towards him,</w:t>
      </w:r>
    </w:p>
    <w:p w14:paraId="618EAF46"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and he notices the widow and is moved by her helplessness,</w:t>
      </w:r>
    </w:p>
    <w:p w14:paraId="39E707FC"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and he stops to coffin processional,</w:t>
      </w:r>
    </w:p>
    <w:p w14:paraId="6F2A156D"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and speaks to the dead man,</w:t>
      </w:r>
    </w:p>
    <w:p w14:paraId="3C84F05B"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who sits up in his coffin to the amazement of everyone!</w:t>
      </w:r>
    </w:p>
    <w:p w14:paraId="5305B357" w14:textId="322130A8" w:rsidR="00470E71" w:rsidRDefault="00470E71" w:rsidP="00470E71">
      <w:pPr>
        <w:pStyle w:val="Textbody"/>
        <w:spacing w:after="0"/>
        <w:rPr>
          <w:rFonts w:ascii="Times New Roman" w:hAnsi="Times New Roman" w:cs="Times New Roman"/>
        </w:rPr>
      </w:pPr>
      <w:r w:rsidRPr="00470E71">
        <w:rPr>
          <w:rFonts w:ascii="Times New Roman" w:hAnsi="Times New Roman" w:cs="Times New Roman"/>
        </w:rPr>
        <w:t>Jesus now makes it clear that God has come to help his people.</w:t>
      </w:r>
    </w:p>
    <w:p w14:paraId="3E545BE6" w14:textId="77777777" w:rsidR="00470E71" w:rsidRPr="00470E71" w:rsidRDefault="00470E71" w:rsidP="00470E71">
      <w:pPr>
        <w:pStyle w:val="Textbody"/>
        <w:spacing w:after="0"/>
        <w:rPr>
          <w:rFonts w:ascii="Times New Roman" w:hAnsi="Times New Roman" w:cs="Times New Roman"/>
        </w:rPr>
      </w:pPr>
    </w:p>
    <w:p w14:paraId="1CBDFA1B"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It does not matter what status you have in society.</w:t>
      </w:r>
    </w:p>
    <w:p w14:paraId="3F30AE0F"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It does not matter what your hopes and expectations might be,</w:t>
      </w:r>
    </w:p>
    <w:p w14:paraId="49923D88"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because God makes a difference to the lives of all people.</w:t>
      </w:r>
    </w:p>
    <w:p w14:paraId="0A4F5A35"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A soldier, an outsider, and even an enemy</w:t>
      </w:r>
    </w:p>
    <w:p w14:paraId="214467E4"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is shown the same mercy as a poor widow,</w:t>
      </w:r>
    </w:p>
    <w:p w14:paraId="585257FD"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 xml:space="preserve">and both are blessed and </w:t>
      </w:r>
      <w:proofErr w:type="gramStart"/>
      <w:r w:rsidRPr="00470E71">
        <w:rPr>
          <w:rFonts w:ascii="Times New Roman" w:hAnsi="Times New Roman" w:cs="Times New Roman"/>
        </w:rPr>
        <w:t>restored</w:t>
      </w:r>
      <w:proofErr w:type="gramEnd"/>
    </w:p>
    <w:p w14:paraId="6A066DA8" w14:textId="5A93504E" w:rsidR="00470E71" w:rsidRDefault="00470E71" w:rsidP="00470E71">
      <w:pPr>
        <w:pStyle w:val="Textbody"/>
        <w:spacing w:after="0"/>
        <w:rPr>
          <w:rFonts w:ascii="Times New Roman" w:hAnsi="Times New Roman" w:cs="Times New Roman"/>
        </w:rPr>
      </w:pPr>
      <w:r w:rsidRPr="00470E71">
        <w:rPr>
          <w:rFonts w:ascii="Times New Roman" w:hAnsi="Times New Roman" w:cs="Times New Roman"/>
        </w:rPr>
        <w:t>to the community of God’s people.</w:t>
      </w:r>
    </w:p>
    <w:p w14:paraId="607CB3B9" w14:textId="77777777" w:rsidR="00470E71" w:rsidRPr="00470E71" w:rsidRDefault="00470E71" w:rsidP="00470E71">
      <w:pPr>
        <w:pStyle w:val="Textbody"/>
        <w:spacing w:after="0"/>
        <w:rPr>
          <w:rFonts w:ascii="Times New Roman" w:hAnsi="Times New Roman" w:cs="Times New Roman"/>
        </w:rPr>
      </w:pPr>
    </w:p>
    <w:p w14:paraId="13A9C3B0" w14:textId="77777777" w:rsidR="00470E71" w:rsidRPr="00470E71" w:rsidRDefault="00470E71" w:rsidP="00470E71">
      <w:pPr>
        <w:pStyle w:val="Textbody"/>
        <w:spacing w:after="0"/>
        <w:rPr>
          <w:rFonts w:ascii="Times New Roman" w:hAnsi="Times New Roman" w:cs="Times New Roman"/>
        </w:rPr>
      </w:pPr>
      <w:r w:rsidRPr="00470E71">
        <w:rPr>
          <w:rFonts w:ascii="Times New Roman" w:hAnsi="Times New Roman" w:cs="Times New Roman"/>
        </w:rPr>
        <w:t xml:space="preserve">So maybe it is time we stopped limiting the </w:t>
      </w:r>
      <w:proofErr w:type="gramStart"/>
      <w:r w:rsidRPr="00470E71">
        <w:rPr>
          <w:rFonts w:ascii="Times New Roman" w:hAnsi="Times New Roman" w:cs="Times New Roman"/>
        </w:rPr>
        <w:t>potential</w:t>
      </w:r>
      <w:proofErr w:type="gramEnd"/>
    </w:p>
    <w:p w14:paraId="346E144F" w14:textId="4556493E" w:rsidR="00470E71" w:rsidRDefault="00470E71" w:rsidP="00470E71">
      <w:pPr>
        <w:pStyle w:val="Textbody"/>
        <w:spacing w:after="0"/>
        <w:rPr>
          <w:rFonts w:ascii="Times New Roman" w:hAnsi="Times New Roman" w:cs="Times New Roman"/>
        </w:rPr>
      </w:pPr>
      <w:r w:rsidRPr="00470E71">
        <w:rPr>
          <w:rFonts w:ascii="Times New Roman" w:hAnsi="Times New Roman" w:cs="Times New Roman"/>
        </w:rPr>
        <w:t>of what God can do in our lives.</w:t>
      </w:r>
    </w:p>
    <w:p w14:paraId="1A449C54" w14:textId="552DFCF5" w:rsidR="00470E71" w:rsidRDefault="00470E71" w:rsidP="00470E71">
      <w:pPr>
        <w:pStyle w:val="Textbody"/>
        <w:spacing w:after="0"/>
        <w:rPr>
          <w:rFonts w:ascii="Times New Roman" w:hAnsi="Times New Roman" w:cs="Times New Roman"/>
        </w:rPr>
      </w:pPr>
    </w:p>
    <w:p w14:paraId="604E36EB" w14:textId="05FC0911" w:rsidR="00470E71" w:rsidRDefault="00470E71" w:rsidP="00470E71">
      <w:pPr>
        <w:pStyle w:val="Textbody"/>
        <w:spacing w:after="0"/>
        <w:rPr>
          <w:rFonts w:ascii="Times New Roman" w:hAnsi="Times New Roman" w:cs="Times New Roman"/>
        </w:rPr>
      </w:pPr>
      <w:r>
        <w:rPr>
          <w:rFonts w:ascii="Times New Roman" w:hAnsi="Times New Roman" w:cs="Times New Roman"/>
        </w:rPr>
        <w:t>…After all, we cannot measure how God heals.</w:t>
      </w:r>
    </w:p>
    <w:p w14:paraId="30F48900" w14:textId="63449EF7" w:rsidR="00470E71" w:rsidRDefault="00470E71" w:rsidP="00470E71">
      <w:pPr>
        <w:pStyle w:val="Textbody"/>
        <w:spacing w:after="0"/>
        <w:rPr>
          <w:rFonts w:ascii="Times New Roman" w:hAnsi="Times New Roman" w:cs="Times New Roman"/>
        </w:rPr>
      </w:pPr>
    </w:p>
    <w:p w14:paraId="43549C6B" w14:textId="77777777" w:rsidR="00470E71" w:rsidRPr="00470E71" w:rsidRDefault="00470E71" w:rsidP="00470E71">
      <w:pPr>
        <w:pStyle w:val="Textbody"/>
        <w:spacing w:after="0"/>
        <w:rPr>
          <w:rFonts w:ascii="Times New Roman" w:hAnsi="Times New Roman" w:cs="Times New Roman"/>
        </w:rPr>
      </w:pPr>
    </w:p>
    <w:p w14:paraId="652FA8B6" w14:textId="77777777" w:rsidR="00205395" w:rsidRPr="00F3729D" w:rsidRDefault="00205395" w:rsidP="00205395">
      <w:pPr>
        <w:pStyle w:val="Heading2"/>
        <w:rPr>
          <w:rFonts w:ascii="Times New Roman" w:hAnsi="Times New Roman" w:cs="Times New Roman"/>
          <w:sz w:val="26"/>
          <w:szCs w:val="26"/>
        </w:rPr>
      </w:pPr>
      <w:r w:rsidRPr="00F3729D">
        <w:rPr>
          <w:rFonts w:ascii="Times New Roman" w:hAnsi="Times New Roman" w:cs="Times New Roman"/>
          <w:sz w:val="26"/>
          <w:szCs w:val="26"/>
        </w:rPr>
        <w:t xml:space="preserve">Hymn </w:t>
      </w:r>
    </w:p>
    <w:p w14:paraId="70684361" w14:textId="77777777" w:rsidR="00205395" w:rsidRDefault="00205395" w:rsidP="00205395">
      <w:pPr>
        <w:pStyle w:val="Textbody"/>
        <w:rPr>
          <w:rFonts w:ascii="Times New Roman" w:hAnsi="Times New Roman" w:cs="Times New Roman"/>
          <w:sz w:val="26"/>
          <w:szCs w:val="26"/>
        </w:rPr>
      </w:pPr>
    </w:p>
    <w:p w14:paraId="6AEDC457" w14:textId="77777777" w:rsidR="00205395" w:rsidRPr="00F3729D" w:rsidRDefault="00205395" w:rsidP="00205395">
      <w:pPr>
        <w:widowControl w:val="0"/>
        <w:tabs>
          <w:tab w:val="left" w:pos="400"/>
          <w:tab w:val="left" w:pos="600"/>
          <w:tab w:val="left" w:pos="800"/>
          <w:tab w:val="left" w:pos="1000"/>
          <w:tab w:val="left" w:pos="1200"/>
          <w:tab w:val="left" w:pos="1400"/>
          <w:tab w:val="left" w:pos="1600"/>
          <w:tab w:val="left" w:pos="1800"/>
          <w:tab w:val="left" w:pos="2000"/>
        </w:tabs>
        <w:autoSpaceDE w:val="0"/>
        <w:autoSpaceDN/>
        <w:spacing w:after="120" w:line="240" w:lineRule="exact"/>
        <w:textAlignment w:val="auto"/>
        <w:rPr>
          <w:rFonts w:ascii="Times New Roman" w:eastAsia="Times New Roman" w:hAnsi="Times New Roman" w:cs="Times New Roman"/>
          <w:color w:val="000000"/>
          <w:kern w:val="0"/>
          <w:sz w:val="22"/>
          <w:szCs w:val="22"/>
          <w:lang w:eastAsia="en-GB" w:bidi="ar-SA"/>
        </w:rPr>
      </w:pPr>
      <w:r w:rsidRPr="00F3729D">
        <w:rPr>
          <w:rFonts w:ascii="Times New Roman" w:eastAsia="Times New Roman" w:hAnsi="Times New Roman" w:cs="Times New Roman"/>
          <w:color w:val="000000"/>
          <w:kern w:val="0"/>
          <w:sz w:val="18"/>
          <w:szCs w:val="18"/>
          <w:lang w:eastAsia="en-GB" w:bidi="ar-SA"/>
        </w:rPr>
        <w:lastRenderedPageBreak/>
        <w:t>1</w:t>
      </w:r>
      <w:r w:rsidRPr="00F3729D">
        <w:rPr>
          <w:rFonts w:ascii="Times New Roman" w:eastAsia="Times New Roman" w:hAnsi="Times New Roman" w:cs="Times New Roman"/>
          <w:color w:val="000000"/>
          <w:kern w:val="0"/>
          <w:sz w:val="22"/>
          <w:szCs w:val="22"/>
          <w:lang w:eastAsia="en-GB" w:bidi="ar-SA"/>
        </w:rPr>
        <w:tab/>
      </w:r>
      <w:r w:rsidRPr="00F3729D">
        <w:rPr>
          <w:rFonts w:ascii="Times New Roman" w:eastAsia="Times New Roman" w:hAnsi="Times New Roman" w:cs="Times New Roman"/>
          <w:color w:val="000000"/>
          <w:kern w:val="0"/>
          <w:sz w:val="22"/>
          <w:szCs w:val="22"/>
          <w:lang w:eastAsia="en-GB" w:bidi="ar-SA"/>
        </w:rPr>
        <w:tab/>
        <w:t>We cannot measure how you heal</w:t>
      </w:r>
      <w:r w:rsidRPr="00F3729D">
        <w:rPr>
          <w:rFonts w:ascii="Times New Roman" w:eastAsia="Times New Roman" w:hAnsi="Times New Roman" w:cs="Times New Roman"/>
          <w:color w:val="000000"/>
          <w:kern w:val="0"/>
          <w:sz w:val="22"/>
          <w:szCs w:val="22"/>
          <w:lang w:eastAsia="en-GB" w:bidi="ar-SA"/>
        </w:rPr>
        <w:br/>
      </w:r>
      <w:r w:rsidRPr="00F3729D">
        <w:rPr>
          <w:rFonts w:ascii="Times New Roman" w:eastAsia="Times New Roman" w:hAnsi="Times New Roman" w:cs="Times New Roman"/>
          <w:color w:val="000000"/>
          <w:kern w:val="0"/>
          <w:sz w:val="22"/>
          <w:szCs w:val="22"/>
          <w:lang w:eastAsia="en-GB" w:bidi="ar-SA"/>
        </w:rPr>
        <w:tab/>
      </w:r>
      <w:r w:rsidRPr="00F3729D">
        <w:rPr>
          <w:rFonts w:ascii="Times New Roman" w:eastAsia="Times New Roman" w:hAnsi="Times New Roman" w:cs="Times New Roman"/>
          <w:color w:val="000000"/>
          <w:kern w:val="0"/>
          <w:sz w:val="22"/>
          <w:szCs w:val="22"/>
          <w:lang w:eastAsia="en-GB" w:bidi="ar-SA"/>
        </w:rPr>
        <w:tab/>
        <w:t>or answer every sufferer’s prayer,</w:t>
      </w:r>
      <w:r w:rsidRPr="00F3729D">
        <w:rPr>
          <w:rFonts w:ascii="Times New Roman" w:eastAsia="Times New Roman" w:hAnsi="Times New Roman" w:cs="Times New Roman"/>
          <w:color w:val="000000"/>
          <w:kern w:val="0"/>
          <w:sz w:val="22"/>
          <w:szCs w:val="22"/>
          <w:lang w:eastAsia="en-GB" w:bidi="ar-SA"/>
        </w:rPr>
        <w:br/>
      </w:r>
      <w:r w:rsidRPr="00F3729D">
        <w:rPr>
          <w:rFonts w:ascii="Times New Roman" w:eastAsia="Times New Roman" w:hAnsi="Times New Roman" w:cs="Times New Roman"/>
          <w:color w:val="000000"/>
          <w:kern w:val="0"/>
          <w:sz w:val="22"/>
          <w:szCs w:val="22"/>
          <w:lang w:eastAsia="en-GB" w:bidi="ar-SA"/>
        </w:rPr>
        <w:tab/>
      </w:r>
      <w:r w:rsidRPr="00F3729D">
        <w:rPr>
          <w:rFonts w:ascii="Times New Roman" w:eastAsia="Times New Roman" w:hAnsi="Times New Roman" w:cs="Times New Roman"/>
          <w:color w:val="000000"/>
          <w:kern w:val="0"/>
          <w:sz w:val="22"/>
          <w:szCs w:val="22"/>
          <w:lang w:eastAsia="en-GB" w:bidi="ar-SA"/>
        </w:rPr>
        <w:tab/>
        <w:t>yet we believe your grace responds</w:t>
      </w:r>
      <w:r w:rsidRPr="00F3729D">
        <w:rPr>
          <w:rFonts w:ascii="Times New Roman" w:eastAsia="Times New Roman" w:hAnsi="Times New Roman" w:cs="Times New Roman"/>
          <w:color w:val="000000"/>
          <w:kern w:val="0"/>
          <w:sz w:val="22"/>
          <w:szCs w:val="22"/>
          <w:lang w:eastAsia="en-GB" w:bidi="ar-SA"/>
        </w:rPr>
        <w:br/>
      </w:r>
      <w:r w:rsidRPr="00F3729D">
        <w:rPr>
          <w:rFonts w:ascii="Times New Roman" w:eastAsia="Times New Roman" w:hAnsi="Times New Roman" w:cs="Times New Roman"/>
          <w:color w:val="000000"/>
          <w:kern w:val="0"/>
          <w:sz w:val="22"/>
          <w:szCs w:val="22"/>
          <w:lang w:eastAsia="en-GB" w:bidi="ar-SA"/>
        </w:rPr>
        <w:tab/>
      </w:r>
      <w:r w:rsidRPr="00F3729D">
        <w:rPr>
          <w:rFonts w:ascii="Times New Roman" w:eastAsia="Times New Roman" w:hAnsi="Times New Roman" w:cs="Times New Roman"/>
          <w:color w:val="000000"/>
          <w:kern w:val="0"/>
          <w:sz w:val="22"/>
          <w:szCs w:val="22"/>
          <w:lang w:eastAsia="en-GB" w:bidi="ar-SA"/>
        </w:rPr>
        <w:tab/>
        <w:t>where faith and doubt unite to care.</w:t>
      </w:r>
      <w:r w:rsidRPr="00F3729D">
        <w:rPr>
          <w:rFonts w:ascii="Times New Roman" w:eastAsia="Times New Roman" w:hAnsi="Times New Roman" w:cs="Times New Roman"/>
          <w:color w:val="000000"/>
          <w:kern w:val="0"/>
          <w:sz w:val="22"/>
          <w:szCs w:val="22"/>
          <w:lang w:eastAsia="en-GB" w:bidi="ar-SA"/>
        </w:rPr>
        <w:br/>
      </w:r>
      <w:r w:rsidRPr="00F3729D">
        <w:rPr>
          <w:rFonts w:ascii="Times New Roman" w:eastAsia="Times New Roman" w:hAnsi="Times New Roman" w:cs="Times New Roman"/>
          <w:color w:val="000000"/>
          <w:kern w:val="0"/>
          <w:sz w:val="22"/>
          <w:szCs w:val="22"/>
          <w:lang w:eastAsia="en-GB" w:bidi="ar-SA"/>
        </w:rPr>
        <w:tab/>
      </w:r>
      <w:r w:rsidRPr="00F3729D">
        <w:rPr>
          <w:rFonts w:ascii="Times New Roman" w:eastAsia="Times New Roman" w:hAnsi="Times New Roman" w:cs="Times New Roman"/>
          <w:color w:val="000000"/>
          <w:kern w:val="0"/>
          <w:sz w:val="22"/>
          <w:szCs w:val="22"/>
          <w:lang w:eastAsia="en-GB" w:bidi="ar-SA"/>
        </w:rPr>
        <w:tab/>
        <w:t>Your hands, though bloodied on the cross,</w:t>
      </w:r>
      <w:r w:rsidRPr="00F3729D">
        <w:rPr>
          <w:rFonts w:ascii="Times New Roman" w:eastAsia="Times New Roman" w:hAnsi="Times New Roman" w:cs="Times New Roman"/>
          <w:color w:val="000000"/>
          <w:kern w:val="0"/>
          <w:sz w:val="22"/>
          <w:szCs w:val="22"/>
          <w:lang w:eastAsia="en-GB" w:bidi="ar-SA"/>
        </w:rPr>
        <w:br/>
      </w:r>
      <w:r w:rsidRPr="00F3729D">
        <w:rPr>
          <w:rFonts w:ascii="Times New Roman" w:eastAsia="Times New Roman" w:hAnsi="Times New Roman" w:cs="Times New Roman"/>
          <w:color w:val="000000"/>
          <w:kern w:val="0"/>
          <w:sz w:val="22"/>
          <w:szCs w:val="22"/>
          <w:lang w:eastAsia="en-GB" w:bidi="ar-SA"/>
        </w:rPr>
        <w:tab/>
      </w:r>
      <w:r w:rsidRPr="00F3729D">
        <w:rPr>
          <w:rFonts w:ascii="Times New Roman" w:eastAsia="Times New Roman" w:hAnsi="Times New Roman" w:cs="Times New Roman"/>
          <w:color w:val="000000"/>
          <w:kern w:val="0"/>
          <w:sz w:val="22"/>
          <w:szCs w:val="22"/>
          <w:lang w:eastAsia="en-GB" w:bidi="ar-SA"/>
        </w:rPr>
        <w:tab/>
        <w:t>survive to hold and heal and warn,</w:t>
      </w:r>
      <w:r w:rsidRPr="00F3729D">
        <w:rPr>
          <w:rFonts w:ascii="Times New Roman" w:eastAsia="Times New Roman" w:hAnsi="Times New Roman" w:cs="Times New Roman"/>
          <w:color w:val="000000"/>
          <w:kern w:val="0"/>
          <w:sz w:val="22"/>
          <w:szCs w:val="22"/>
          <w:lang w:eastAsia="en-GB" w:bidi="ar-SA"/>
        </w:rPr>
        <w:br/>
      </w:r>
      <w:r w:rsidRPr="00F3729D">
        <w:rPr>
          <w:rFonts w:ascii="Times New Roman" w:eastAsia="Times New Roman" w:hAnsi="Times New Roman" w:cs="Times New Roman"/>
          <w:color w:val="000000"/>
          <w:kern w:val="0"/>
          <w:sz w:val="22"/>
          <w:szCs w:val="22"/>
          <w:lang w:eastAsia="en-GB" w:bidi="ar-SA"/>
        </w:rPr>
        <w:tab/>
      </w:r>
      <w:r w:rsidRPr="00F3729D">
        <w:rPr>
          <w:rFonts w:ascii="Times New Roman" w:eastAsia="Times New Roman" w:hAnsi="Times New Roman" w:cs="Times New Roman"/>
          <w:color w:val="000000"/>
          <w:kern w:val="0"/>
          <w:sz w:val="22"/>
          <w:szCs w:val="22"/>
          <w:lang w:eastAsia="en-GB" w:bidi="ar-SA"/>
        </w:rPr>
        <w:tab/>
        <w:t>to carry all through death to life</w:t>
      </w:r>
      <w:r w:rsidRPr="00F3729D">
        <w:rPr>
          <w:rFonts w:ascii="Times New Roman" w:eastAsia="Times New Roman" w:hAnsi="Times New Roman" w:cs="Times New Roman"/>
          <w:color w:val="000000"/>
          <w:kern w:val="0"/>
          <w:sz w:val="22"/>
          <w:szCs w:val="22"/>
          <w:lang w:eastAsia="en-GB" w:bidi="ar-SA"/>
        </w:rPr>
        <w:br/>
      </w:r>
      <w:r w:rsidRPr="00F3729D">
        <w:rPr>
          <w:rFonts w:ascii="Times New Roman" w:eastAsia="Times New Roman" w:hAnsi="Times New Roman" w:cs="Times New Roman"/>
          <w:color w:val="000000"/>
          <w:kern w:val="0"/>
          <w:sz w:val="22"/>
          <w:szCs w:val="22"/>
          <w:lang w:eastAsia="en-GB" w:bidi="ar-SA"/>
        </w:rPr>
        <w:tab/>
      </w:r>
      <w:r w:rsidRPr="00F3729D">
        <w:rPr>
          <w:rFonts w:ascii="Times New Roman" w:eastAsia="Times New Roman" w:hAnsi="Times New Roman" w:cs="Times New Roman"/>
          <w:color w:val="000000"/>
          <w:kern w:val="0"/>
          <w:sz w:val="22"/>
          <w:szCs w:val="22"/>
          <w:lang w:eastAsia="en-GB" w:bidi="ar-SA"/>
        </w:rPr>
        <w:tab/>
        <w:t>and cradle children yet unborn.</w:t>
      </w:r>
    </w:p>
    <w:p w14:paraId="3E923138" w14:textId="77777777" w:rsidR="00205395" w:rsidRPr="00F3729D" w:rsidRDefault="00205395" w:rsidP="00205395">
      <w:pPr>
        <w:widowControl w:val="0"/>
        <w:tabs>
          <w:tab w:val="left" w:pos="400"/>
          <w:tab w:val="left" w:pos="600"/>
          <w:tab w:val="left" w:pos="800"/>
          <w:tab w:val="left" w:pos="1000"/>
          <w:tab w:val="left" w:pos="1200"/>
          <w:tab w:val="left" w:pos="1400"/>
          <w:tab w:val="left" w:pos="1600"/>
          <w:tab w:val="left" w:pos="1800"/>
          <w:tab w:val="left" w:pos="2000"/>
        </w:tabs>
        <w:autoSpaceDE w:val="0"/>
        <w:autoSpaceDN/>
        <w:spacing w:after="120" w:line="240" w:lineRule="exact"/>
        <w:textAlignment w:val="auto"/>
        <w:rPr>
          <w:rFonts w:ascii="Times New Roman" w:eastAsia="Times New Roman" w:hAnsi="Times New Roman" w:cs="Times New Roman"/>
          <w:color w:val="000000"/>
          <w:kern w:val="0"/>
          <w:sz w:val="22"/>
          <w:szCs w:val="22"/>
          <w:lang w:eastAsia="en-GB" w:bidi="ar-SA"/>
        </w:rPr>
      </w:pPr>
      <w:r w:rsidRPr="00F3729D">
        <w:rPr>
          <w:rFonts w:ascii="Times New Roman" w:eastAsia="Times New Roman" w:hAnsi="Times New Roman" w:cs="Times New Roman"/>
          <w:color w:val="000000"/>
          <w:kern w:val="0"/>
          <w:sz w:val="18"/>
          <w:szCs w:val="18"/>
          <w:lang w:eastAsia="en-GB" w:bidi="ar-SA"/>
        </w:rPr>
        <w:t>2</w:t>
      </w:r>
      <w:r w:rsidRPr="00F3729D">
        <w:rPr>
          <w:rFonts w:ascii="Times New Roman" w:eastAsia="Times New Roman" w:hAnsi="Times New Roman" w:cs="Times New Roman"/>
          <w:color w:val="000000"/>
          <w:kern w:val="0"/>
          <w:sz w:val="22"/>
          <w:szCs w:val="22"/>
          <w:lang w:eastAsia="en-GB" w:bidi="ar-SA"/>
        </w:rPr>
        <w:tab/>
      </w:r>
      <w:r w:rsidRPr="00F3729D">
        <w:rPr>
          <w:rFonts w:ascii="Times New Roman" w:eastAsia="Times New Roman" w:hAnsi="Times New Roman" w:cs="Times New Roman"/>
          <w:color w:val="000000"/>
          <w:kern w:val="0"/>
          <w:sz w:val="22"/>
          <w:szCs w:val="22"/>
          <w:lang w:eastAsia="en-GB" w:bidi="ar-SA"/>
        </w:rPr>
        <w:tab/>
        <w:t>The pain that will not go away,</w:t>
      </w:r>
      <w:r w:rsidRPr="00F3729D">
        <w:rPr>
          <w:rFonts w:ascii="Times New Roman" w:eastAsia="Times New Roman" w:hAnsi="Times New Roman" w:cs="Times New Roman"/>
          <w:color w:val="000000"/>
          <w:kern w:val="0"/>
          <w:sz w:val="22"/>
          <w:szCs w:val="22"/>
          <w:lang w:eastAsia="en-GB" w:bidi="ar-SA"/>
        </w:rPr>
        <w:br/>
      </w:r>
      <w:r w:rsidRPr="00F3729D">
        <w:rPr>
          <w:rFonts w:ascii="Times New Roman" w:eastAsia="Times New Roman" w:hAnsi="Times New Roman" w:cs="Times New Roman"/>
          <w:color w:val="000000"/>
          <w:kern w:val="0"/>
          <w:sz w:val="22"/>
          <w:szCs w:val="22"/>
          <w:lang w:eastAsia="en-GB" w:bidi="ar-SA"/>
        </w:rPr>
        <w:tab/>
      </w:r>
      <w:r w:rsidRPr="00F3729D">
        <w:rPr>
          <w:rFonts w:ascii="Times New Roman" w:eastAsia="Times New Roman" w:hAnsi="Times New Roman" w:cs="Times New Roman"/>
          <w:color w:val="000000"/>
          <w:kern w:val="0"/>
          <w:sz w:val="22"/>
          <w:szCs w:val="22"/>
          <w:lang w:eastAsia="en-GB" w:bidi="ar-SA"/>
        </w:rPr>
        <w:tab/>
        <w:t>the guilt that clings from things long past,</w:t>
      </w:r>
      <w:r w:rsidRPr="00F3729D">
        <w:rPr>
          <w:rFonts w:ascii="Times New Roman" w:eastAsia="Times New Roman" w:hAnsi="Times New Roman" w:cs="Times New Roman"/>
          <w:color w:val="000000"/>
          <w:kern w:val="0"/>
          <w:sz w:val="22"/>
          <w:szCs w:val="22"/>
          <w:lang w:eastAsia="en-GB" w:bidi="ar-SA"/>
        </w:rPr>
        <w:br/>
      </w:r>
      <w:r w:rsidRPr="00F3729D">
        <w:rPr>
          <w:rFonts w:ascii="Times New Roman" w:eastAsia="Times New Roman" w:hAnsi="Times New Roman" w:cs="Times New Roman"/>
          <w:color w:val="000000"/>
          <w:kern w:val="0"/>
          <w:sz w:val="22"/>
          <w:szCs w:val="22"/>
          <w:lang w:eastAsia="en-GB" w:bidi="ar-SA"/>
        </w:rPr>
        <w:tab/>
      </w:r>
      <w:r w:rsidRPr="00F3729D">
        <w:rPr>
          <w:rFonts w:ascii="Times New Roman" w:eastAsia="Times New Roman" w:hAnsi="Times New Roman" w:cs="Times New Roman"/>
          <w:color w:val="000000"/>
          <w:kern w:val="0"/>
          <w:sz w:val="22"/>
          <w:szCs w:val="22"/>
          <w:lang w:eastAsia="en-GB" w:bidi="ar-SA"/>
        </w:rPr>
        <w:tab/>
        <w:t>the fear of what the future holds,</w:t>
      </w:r>
      <w:r w:rsidRPr="00F3729D">
        <w:rPr>
          <w:rFonts w:ascii="Times New Roman" w:eastAsia="Times New Roman" w:hAnsi="Times New Roman" w:cs="Times New Roman"/>
          <w:color w:val="000000"/>
          <w:kern w:val="0"/>
          <w:sz w:val="22"/>
          <w:szCs w:val="22"/>
          <w:lang w:eastAsia="en-GB" w:bidi="ar-SA"/>
        </w:rPr>
        <w:br/>
      </w:r>
      <w:r w:rsidRPr="00F3729D">
        <w:rPr>
          <w:rFonts w:ascii="Times New Roman" w:eastAsia="Times New Roman" w:hAnsi="Times New Roman" w:cs="Times New Roman"/>
          <w:color w:val="000000"/>
          <w:kern w:val="0"/>
          <w:sz w:val="22"/>
          <w:szCs w:val="22"/>
          <w:lang w:eastAsia="en-GB" w:bidi="ar-SA"/>
        </w:rPr>
        <w:tab/>
      </w:r>
      <w:r w:rsidRPr="00F3729D">
        <w:rPr>
          <w:rFonts w:ascii="Times New Roman" w:eastAsia="Times New Roman" w:hAnsi="Times New Roman" w:cs="Times New Roman"/>
          <w:color w:val="000000"/>
          <w:kern w:val="0"/>
          <w:sz w:val="22"/>
          <w:szCs w:val="22"/>
          <w:lang w:eastAsia="en-GB" w:bidi="ar-SA"/>
        </w:rPr>
        <w:tab/>
        <w:t>are present as if meant to last.</w:t>
      </w:r>
      <w:r w:rsidRPr="00F3729D">
        <w:rPr>
          <w:rFonts w:ascii="Times New Roman" w:eastAsia="Times New Roman" w:hAnsi="Times New Roman" w:cs="Times New Roman"/>
          <w:color w:val="000000"/>
          <w:kern w:val="0"/>
          <w:sz w:val="22"/>
          <w:szCs w:val="22"/>
          <w:lang w:eastAsia="en-GB" w:bidi="ar-SA"/>
        </w:rPr>
        <w:br/>
      </w:r>
      <w:r w:rsidRPr="00F3729D">
        <w:rPr>
          <w:rFonts w:ascii="Times New Roman" w:eastAsia="Times New Roman" w:hAnsi="Times New Roman" w:cs="Times New Roman"/>
          <w:color w:val="000000"/>
          <w:kern w:val="0"/>
          <w:sz w:val="22"/>
          <w:szCs w:val="22"/>
          <w:lang w:eastAsia="en-GB" w:bidi="ar-SA"/>
        </w:rPr>
        <w:tab/>
      </w:r>
      <w:r w:rsidRPr="00F3729D">
        <w:rPr>
          <w:rFonts w:ascii="Times New Roman" w:eastAsia="Times New Roman" w:hAnsi="Times New Roman" w:cs="Times New Roman"/>
          <w:color w:val="000000"/>
          <w:kern w:val="0"/>
          <w:sz w:val="22"/>
          <w:szCs w:val="22"/>
          <w:lang w:eastAsia="en-GB" w:bidi="ar-SA"/>
        </w:rPr>
        <w:tab/>
        <w:t>But present too is love which tends</w:t>
      </w:r>
      <w:r w:rsidRPr="00F3729D">
        <w:rPr>
          <w:rFonts w:ascii="Times New Roman" w:eastAsia="Times New Roman" w:hAnsi="Times New Roman" w:cs="Times New Roman"/>
          <w:color w:val="000000"/>
          <w:kern w:val="0"/>
          <w:sz w:val="22"/>
          <w:szCs w:val="22"/>
          <w:lang w:eastAsia="en-GB" w:bidi="ar-SA"/>
        </w:rPr>
        <w:br/>
      </w:r>
      <w:r w:rsidRPr="00F3729D">
        <w:rPr>
          <w:rFonts w:ascii="Times New Roman" w:eastAsia="Times New Roman" w:hAnsi="Times New Roman" w:cs="Times New Roman"/>
          <w:color w:val="000000"/>
          <w:kern w:val="0"/>
          <w:sz w:val="22"/>
          <w:szCs w:val="22"/>
          <w:lang w:eastAsia="en-GB" w:bidi="ar-SA"/>
        </w:rPr>
        <w:tab/>
      </w:r>
      <w:r w:rsidRPr="00F3729D">
        <w:rPr>
          <w:rFonts w:ascii="Times New Roman" w:eastAsia="Times New Roman" w:hAnsi="Times New Roman" w:cs="Times New Roman"/>
          <w:color w:val="000000"/>
          <w:kern w:val="0"/>
          <w:sz w:val="22"/>
          <w:szCs w:val="22"/>
          <w:lang w:eastAsia="en-GB" w:bidi="ar-SA"/>
        </w:rPr>
        <w:tab/>
        <w:t>the hurt we never hoped to find,</w:t>
      </w:r>
      <w:r w:rsidRPr="00F3729D">
        <w:rPr>
          <w:rFonts w:ascii="Times New Roman" w:eastAsia="Times New Roman" w:hAnsi="Times New Roman" w:cs="Times New Roman"/>
          <w:color w:val="000000"/>
          <w:kern w:val="0"/>
          <w:sz w:val="22"/>
          <w:szCs w:val="22"/>
          <w:lang w:eastAsia="en-GB" w:bidi="ar-SA"/>
        </w:rPr>
        <w:br/>
      </w:r>
      <w:r w:rsidRPr="00F3729D">
        <w:rPr>
          <w:rFonts w:ascii="Times New Roman" w:eastAsia="Times New Roman" w:hAnsi="Times New Roman" w:cs="Times New Roman"/>
          <w:color w:val="000000"/>
          <w:kern w:val="0"/>
          <w:sz w:val="22"/>
          <w:szCs w:val="22"/>
          <w:lang w:eastAsia="en-GB" w:bidi="ar-SA"/>
        </w:rPr>
        <w:tab/>
      </w:r>
      <w:r w:rsidRPr="00F3729D">
        <w:rPr>
          <w:rFonts w:ascii="Times New Roman" w:eastAsia="Times New Roman" w:hAnsi="Times New Roman" w:cs="Times New Roman"/>
          <w:color w:val="000000"/>
          <w:kern w:val="0"/>
          <w:sz w:val="22"/>
          <w:szCs w:val="22"/>
          <w:lang w:eastAsia="en-GB" w:bidi="ar-SA"/>
        </w:rPr>
        <w:tab/>
        <w:t>the private agonies inside,</w:t>
      </w:r>
      <w:r w:rsidRPr="00F3729D">
        <w:rPr>
          <w:rFonts w:ascii="Times New Roman" w:eastAsia="Times New Roman" w:hAnsi="Times New Roman" w:cs="Times New Roman"/>
          <w:color w:val="000000"/>
          <w:kern w:val="0"/>
          <w:sz w:val="22"/>
          <w:szCs w:val="22"/>
          <w:lang w:eastAsia="en-GB" w:bidi="ar-SA"/>
        </w:rPr>
        <w:br/>
      </w:r>
      <w:r w:rsidRPr="00F3729D">
        <w:rPr>
          <w:rFonts w:ascii="Times New Roman" w:eastAsia="Times New Roman" w:hAnsi="Times New Roman" w:cs="Times New Roman"/>
          <w:color w:val="000000"/>
          <w:kern w:val="0"/>
          <w:sz w:val="22"/>
          <w:szCs w:val="22"/>
          <w:lang w:eastAsia="en-GB" w:bidi="ar-SA"/>
        </w:rPr>
        <w:tab/>
      </w:r>
      <w:r w:rsidRPr="00F3729D">
        <w:rPr>
          <w:rFonts w:ascii="Times New Roman" w:eastAsia="Times New Roman" w:hAnsi="Times New Roman" w:cs="Times New Roman"/>
          <w:color w:val="000000"/>
          <w:kern w:val="0"/>
          <w:sz w:val="22"/>
          <w:szCs w:val="22"/>
          <w:lang w:eastAsia="en-GB" w:bidi="ar-SA"/>
        </w:rPr>
        <w:tab/>
        <w:t>the memories that haunt the mind.</w:t>
      </w:r>
    </w:p>
    <w:p w14:paraId="097715AD" w14:textId="77777777" w:rsidR="00205395" w:rsidRPr="00F3729D" w:rsidRDefault="00205395" w:rsidP="00205395">
      <w:pPr>
        <w:widowControl w:val="0"/>
        <w:tabs>
          <w:tab w:val="left" w:pos="400"/>
          <w:tab w:val="left" w:pos="600"/>
          <w:tab w:val="left" w:pos="800"/>
          <w:tab w:val="left" w:pos="1000"/>
          <w:tab w:val="left" w:pos="1200"/>
          <w:tab w:val="left" w:pos="1400"/>
          <w:tab w:val="left" w:pos="1600"/>
          <w:tab w:val="left" w:pos="1800"/>
          <w:tab w:val="left" w:pos="2000"/>
        </w:tabs>
        <w:autoSpaceDE w:val="0"/>
        <w:autoSpaceDN/>
        <w:spacing w:after="120" w:line="240" w:lineRule="exact"/>
        <w:textAlignment w:val="auto"/>
        <w:rPr>
          <w:rFonts w:ascii="Times New Roman" w:eastAsia="Times New Roman" w:hAnsi="Times New Roman" w:cs="Times New Roman"/>
          <w:color w:val="000000"/>
          <w:kern w:val="0"/>
          <w:sz w:val="22"/>
          <w:szCs w:val="22"/>
          <w:lang w:eastAsia="en-GB" w:bidi="ar-SA"/>
        </w:rPr>
      </w:pPr>
      <w:r w:rsidRPr="00F3729D">
        <w:rPr>
          <w:rFonts w:ascii="Times New Roman" w:eastAsia="Times New Roman" w:hAnsi="Times New Roman" w:cs="Times New Roman"/>
          <w:color w:val="000000"/>
          <w:kern w:val="0"/>
          <w:sz w:val="18"/>
          <w:szCs w:val="18"/>
          <w:lang w:eastAsia="en-GB" w:bidi="ar-SA"/>
        </w:rPr>
        <w:t>3</w:t>
      </w:r>
      <w:r w:rsidRPr="00F3729D">
        <w:rPr>
          <w:rFonts w:ascii="Times New Roman" w:eastAsia="Times New Roman" w:hAnsi="Times New Roman" w:cs="Times New Roman"/>
          <w:color w:val="000000"/>
          <w:kern w:val="0"/>
          <w:sz w:val="22"/>
          <w:szCs w:val="22"/>
          <w:lang w:eastAsia="en-GB" w:bidi="ar-SA"/>
        </w:rPr>
        <w:tab/>
      </w:r>
      <w:r w:rsidRPr="00F3729D">
        <w:rPr>
          <w:rFonts w:ascii="Times New Roman" w:eastAsia="Times New Roman" w:hAnsi="Times New Roman" w:cs="Times New Roman"/>
          <w:color w:val="000000"/>
          <w:kern w:val="0"/>
          <w:sz w:val="22"/>
          <w:szCs w:val="22"/>
          <w:lang w:eastAsia="en-GB" w:bidi="ar-SA"/>
        </w:rPr>
        <w:tab/>
        <w:t>So some have come who need your help</w:t>
      </w:r>
      <w:r w:rsidRPr="00F3729D">
        <w:rPr>
          <w:rFonts w:ascii="Times New Roman" w:eastAsia="Times New Roman" w:hAnsi="Times New Roman" w:cs="Times New Roman"/>
          <w:color w:val="000000"/>
          <w:kern w:val="0"/>
          <w:sz w:val="22"/>
          <w:szCs w:val="22"/>
          <w:lang w:eastAsia="en-GB" w:bidi="ar-SA"/>
        </w:rPr>
        <w:br/>
      </w:r>
      <w:r w:rsidRPr="00F3729D">
        <w:rPr>
          <w:rFonts w:ascii="Times New Roman" w:eastAsia="Times New Roman" w:hAnsi="Times New Roman" w:cs="Times New Roman"/>
          <w:color w:val="000000"/>
          <w:kern w:val="0"/>
          <w:sz w:val="22"/>
          <w:szCs w:val="22"/>
          <w:lang w:eastAsia="en-GB" w:bidi="ar-SA"/>
        </w:rPr>
        <w:tab/>
      </w:r>
      <w:r w:rsidRPr="00F3729D">
        <w:rPr>
          <w:rFonts w:ascii="Times New Roman" w:eastAsia="Times New Roman" w:hAnsi="Times New Roman" w:cs="Times New Roman"/>
          <w:color w:val="000000"/>
          <w:kern w:val="0"/>
          <w:sz w:val="22"/>
          <w:szCs w:val="22"/>
          <w:lang w:eastAsia="en-GB" w:bidi="ar-SA"/>
        </w:rPr>
        <w:tab/>
        <w:t>and some have come to make amends</w:t>
      </w:r>
      <w:r w:rsidRPr="00F3729D">
        <w:rPr>
          <w:rFonts w:ascii="Times New Roman" w:eastAsia="Times New Roman" w:hAnsi="Times New Roman" w:cs="Times New Roman"/>
          <w:color w:val="000000"/>
          <w:kern w:val="0"/>
          <w:sz w:val="22"/>
          <w:szCs w:val="22"/>
          <w:lang w:eastAsia="en-GB" w:bidi="ar-SA"/>
        </w:rPr>
        <w:br/>
      </w:r>
      <w:r w:rsidRPr="00F3729D">
        <w:rPr>
          <w:rFonts w:ascii="Times New Roman" w:eastAsia="Times New Roman" w:hAnsi="Times New Roman" w:cs="Times New Roman"/>
          <w:color w:val="000000"/>
          <w:kern w:val="0"/>
          <w:sz w:val="22"/>
          <w:szCs w:val="22"/>
          <w:lang w:eastAsia="en-GB" w:bidi="ar-SA"/>
        </w:rPr>
        <w:tab/>
      </w:r>
      <w:r w:rsidRPr="00F3729D">
        <w:rPr>
          <w:rFonts w:ascii="Times New Roman" w:eastAsia="Times New Roman" w:hAnsi="Times New Roman" w:cs="Times New Roman"/>
          <w:color w:val="000000"/>
          <w:kern w:val="0"/>
          <w:sz w:val="22"/>
          <w:szCs w:val="22"/>
          <w:lang w:eastAsia="en-GB" w:bidi="ar-SA"/>
        </w:rPr>
        <w:tab/>
        <w:t>as hands which shaped and saved the world</w:t>
      </w:r>
      <w:r w:rsidRPr="00F3729D">
        <w:rPr>
          <w:rFonts w:ascii="Times New Roman" w:eastAsia="Times New Roman" w:hAnsi="Times New Roman" w:cs="Times New Roman"/>
          <w:color w:val="000000"/>
          <w:kern w:val="0"/>
          <w:sz w:val="22"/>
          <w:szCs w:val="22"/>
          <w:lang w:eastAsia="en-GB" w:bidi="ar-SA"/>
        </w:rPr>
        <w:br/>
      </w:r>
      <w:r w:rsidRPr="00F3729D">
        <w:rPr>
          <w:rFonts w:ascii="Times New Roman" w:eastAsia="Times New Roman" w:hAnsi="Times New Roman" w:cs="Times New Roman"/>
          <w:color w:val="000000"/>
          <w:kern w:val="0"/>
          <w:sz w:val="22"/>
          <w:szCs w:val="22"/>
          <w:lang w:eastAsia="en-GB" w:bidi="ar-SA"/>
        </w:rPr>
        <w:tab/>
      </w:r>
      <w:r w:rsidRPr="00F3729D">
        <w:rPr>
          <w:rFonts w:ascii="Times New Roman" w:eastAsia="Times New Roman" w:hAnsi="Times New Roman" w:cs="Times New Roman"/>
          <w:color w:val="000000"/>
          <w:kern w:val="0"/>
          <w:sz w:val="22"/>
          <w:szCs w:val="22"/>
          <w:lang w:eastAsia="en-GB" w:bidi="ar-SA"/>
        </w:rPr>
        <w:tab/>
        <w:t>are present in the touch of friends.</w:t>
      </w:r>
      <w:r w:rsidRPr="00F3729D">
        <w:rPr>
          <w:rFonts w:ascii="Times New Roman" w:eastAsia="Times New Roman" w:hAnsi="Times New Roman" w:cs="Times New Roman"/>
          <w:color w:val="000000"/>
          <w:kern w:val="0"/>
          <w:sz w:val="22"/>
          <w:szCs w:val="22"/>
          <w:lang w:eastAsia="en-GB" w:bidi="ar-SA"/>
        </w:rPr>
        <w:br/>
      </w:r>
      <w:r w:rsidRPr="00F3729D">
        <w:rPr>
          <w:rFonts w:ascii="Times New Roman" w:eastAsia="Times New Roman" w:hAnsi="Times New Roman" w:cs="Times New Roman"/>
          <w:color w:val="000000"/>
          <w:kern w:val="0"/>
          <w:sz w:val="22"/>
          <w:szCs w:val="22"/>
          <w:lang w:eastAsia="en-GB" w:bidi="ar-SA"/>
        </w:rPr>
        <w:tab/>
      </w:r>
      <w:r w:rsidRPr="00F3729D">
        <w:rPr>
          <w:rFonts w:ascii="Times New Roman" w:eastAsia="Times New Roman" w:hAnsi="Times New Roman" w:cs="Times New Roman"/>
          <w:color w:val="000000"/>
          <w:kern w:val="0"/>
          <w:sz w:val="22"/>
          <w:szCs w:val="22"/>
          <w:lang w:eastAsia="en-GB" w:bidi="ar-SA"/>
        </w:rPr>
        <w:tab/>
        <w:t>Lord, let your Spirit meet us here</w:t>
      </w:r>
      <w:r w:rsidRPr="00F3729D">
        <w:rPr>
          <w:rFonts w:ascii="Times New Roman" w:eastAsia="Times New Roman" w:hAnsi="Times New Roman" w:cs="Times New Roman"/>
          <w:color w:val="000000"/>
          <w:kern w:val="0"/>
          <w:sz w:val="22"/>
          <w:szCs w:val="22"/>
          <w:lang w:eastAsia="en-GB" w:bidi="ar-SA"/>
        </w:rPr>
        <w:br/>
      </w:r>
      <w:r w:rsidRPr="00F3729D">
        <w:rPr>
          <w:rFonts w:ascii="Times New Roman" w:eastAsia="Times New Roman" w:hAnsi="Times New Roman" w:cs="Times New Roman"/>
          <w:color w:val="000000"/>
          <w:kern w:val="0"/>
          <w:sz w:val="22"/>
          <w:szCs w:val="22"/>
          <w:lang w:eastAsia="en-GB" w:bidi="ar-SA"/>
        </w:rPr>
        <w:tab/>
      </w:r>
      <w:r w:rsidRPr="00F3729D">
        <w:rPr>
          <w:rFonts w:ascii="Times New Roman" w:eastAsia="Times New Roman" w:hAnsi="Times New Roman" w:cs="Times New Roman"/>
          <w:color w:val="000000"/>
          <w:kern w:val="0"/>
          <w:sz w:val="22"/>
          <w:szCs w:val="22"/>
          <w:lang w:eastAsia="en-GB" w:bidi="ar-SA"/>
        </w:rPr>
        <w:tab/>
        <w:t>to mend the body, mind, and soul,</w:t>
      </w:r>
      <w:r w:rsidRPr="00F3729D">
        <w:rPr>
          <w:rFonts w:ascii="Times New Roman" w:eastAsia="Times New Roman" w:hAnsi="Times New Roman" w:cs="Times New Roman"/>
          <w:color w:val="000000"/>
          <w:kern w:val="0"/>
          <w:sz w:val="22"/>
          <w:szCs w:val="22"/>
          <w:lang w:eastAsia="en-GB" w:bidi="ar-SA"/>
        </w:rPr>
        <w:br/>
      </w:r>
      <w:r w:rsidRPr="00F3729D">
        <w:rPr>
          <w:rFonts w:ascii="Times New Roman" w:eastAsia="Times New Roman" w:hAnsi="Times New Roman" w:cs="Times New Roman"/>
          <w:color w:val="000000"/>
          <w:kern w:val="0"/>
          <w:sz w:val="22"/>
          <w:szCs w:val="22"/>
          <w:lang w:eastAsia="en-GB" w:bidi="ar-SA"/>
        </w:rPr>
        <w:tab/>
      </w:r>
      <w:r w:rsidRPr="00F3729D">
        <w:rPr>
          <w:rFonts w:ascii="Times New Roman" w:eastAsia="Times New Roman" w:hAnsi="Times New Roman" w:cs="Times New Roman"/>
          <w:color w:val="000000"/>
          <w:kern w:val="0"/>
          <w:sz w:val="22"/>
          <w:szCs w:val="22"/>
          <w:lang w:eastAsia="en-GB" w:bidi="ar-SA"/>
        </w:rPr>
        <w:tab/>
        <w:t>to disentangle peace from pain</w:t>
      </w:r>
      <w:r w:rsidRPr="00F3729D">
        <w:rPr>
          <w:rFonts w:ascii="Times New Roman" w:eastAsia="Times New Roman" w:hAnsi="Times New Roman" w:cs="Times New Roman"/>
          <w:color w:val="000000"/>
          <w:kern w:val="0"/>
          <w:sz w:val="22"/>
          <w:szCs w:val="22"/>
          <w:lang w:eastAsia="en-GB" w:bidi="ar-SA"/>
        </w:rPr>
        <w:br/>
      </w:r>
      <w:r w:rsidRPr="00F3729D">
        <w:rPr>
          <w:rFonts w:ascii="Times New Roman" w:eastAsia="Times New Roman" w:hAnsi="Times New Roman" w:cs="Times New Roman"/>
          <w:color w:val="000000"/>
          <w:kern w:val="0"/>
          <w:sz w:val="22"/>
          <w:szCs w:val="22"/>
          <w:lang w:eastAsia="en-GB" w:bidi="ar-SA"/>
        </w:rPr>
        <w:tab/>
      </w:r>
      <w:r w:rsidRPr="00F3729D">
        <w:rPr>
          <w:rFonts w:ascii="Times New Roman" w:eastAsia="Times New Roman" w:hAnsi="Times New Roman" w:cs="Times New Roman"/>
          <w:color w:val="000000"/>
          <w:kern w:val="0"/>
          <w:sz w:val="22"/>
          <w:szCs w:val="22"/>
          <w:lang w:eastAsia="en-GB" w:bidi="ar-SA"/>
        </w:rPr>
        <w:tab/>
        <w:t>and make your broken people whole.</w:t>
      </w:r>
    </w:p>
    <w:p w14:paraId="388749A4" w14:textId="77777777" w:rsidR="00205395" w:rsidRPr="00F3729D" w:rsidRDefault="00205395" w:rsidP="00205395">
      <w:pPr>
        <w:widowControl w:val="0"/>
        <w:tabs>
          <w:tab w:val="left" w:pos="400"/>
          <w:tab w:val="left" w:pos="600"/>
          <w:tab w:val="left" w:pos="800"/>
          <w:tab w:val="left" w:pos="1000"/>
          <w:tab w:val="left" w:pos="1200"/>
          <w:tab w:val="left" w:pos="1400"/>
          <w:tab w:val="left" w:pos="1600"/>
          <w:tab w:val="left" w:pos="1800"/>
          <w:tab w:val="left" w:pos="2000"/>
        </w:tabs>
        <w:autoSpaceDE w:val="0"/>
        <w:autoSpaceDN/>
        <w:spacing w:after="120" w:line="240" w:lineRule="exact"/>
        <w:textAlignment w:val="auto"/>
        <w:rPr>
          <w:rFonts w:ascii="Times New Roman" w:eastAsia="Times New Roman" w:hAnsi="Times New Roman" w:cs="Times New Roman"/>
          <w:color w:val="000000"/>
          <w:kern w:val="0"/>
          <w:sz w:val="18"/>
          <w:szCs w:val="18"/>
          <w:lang w:eastAsia="en-GB" w:bidi="ar-SA"/>
        </w:rPr>
      </w:pPr>
      <w:r w:rsidRPr="00F3729D">
        <w:rPr>
          <w:rFonts w:ascii="Times New Roman" w:eastAsia="Times New Roman" w:hAnsi="Times New Roman" w:cs="Times New Roman"/>
          <w:color w:val="000000"/>
          <w:kern w:val="0"/>
          <w:sz w:val="22"/>
          <w:szCs w:val="22"/>
          <w:lang w:eastAsia="en-GB" w:bidi="ar-SA"/>
        </w:rPr>
        <w:t xml:space="preserve">John L. Bell </w:t>
      </w:r>
      <w:r w:rsidRPr="00F3729D">
        <w:rPr>
          <w:rFonts w:ascii="Times New Roman" w:eastAsia="Times New Roman" w:hAnsi="Times New Roman" w:cs="Times New Roman"/>
          <w:color w:val="000000"/>
          <w:kern w:val="0"/>
          <w:sz w:val="18"/>
          <w:szCs w:val="18"/>
          <w:lang w:eastAsia="en-GB" w:bidi="ar-SA"/>
        </w:rPr>
        <w:t>(</w:t>
      </w:r>
      <w:r w:rsidRPr="00F3729D">
        <w:rPr>
          <w:rFonts w:ascii="Times New Roman" w:eastAsia="Times New Roman" w:hAnsi="Times New Roman" w:cs="Times New Roman"/>
          <w:i/>
          <w:iCs/>
          <w:color w:val="000000"/>
          <w:kern w:val="0"/>
          <w:sz w:val="18"/>
          <w:szCs w:val="18"/>
          <w:lang w:eastAsia="en-GB" w:bidi="ar-SA"/>
        </w:rPr>
        <w:t>b.</w:t>
      </w:r>
      <w:r w:rsidRPr="00F3729D">
        <w:rPr>
          <w:rFonts w:ascii="Times New Roman" w:eastAsia="Times New Roman" w:hAnsi="Times New Roman" w:cs="Times New Roman"/>
          <w:color w:val="000000"/>
          <w:kern w:val="0"/>
          <w:position w:val="-17"/>
          <w:sz w:val="8"/>
          <w:szCs w:val="8"/>
          <w:lang w:eastAsia="en-GB" w:bidi="ar-SA"/>
        </w:rPr>
        <w:t xml:space="preserve"> </w:t>
      </w:r>
      <w:r w:rsidRPr="00F3729D">
        <w:rPr>
          <w:rFonts w:ascii="Times New Roman" w:eastAsia="Times New Roman" w:hAnsi="Times New Roman" w:cs="Times New Roman"/>
          <w:color w:val="000000"/>
          <w:kern w:val="0"/>
          <w:sz w:val="18"/>
          <w:szCs w:val="18"/>
          <w:lang w:eastAsia="en-GB" w:bidi="ar-SA"/>
        </w:rPr>
        <w:t>1949)</w:t>
      </w:r>
      <w:r w:rsidRPr="00F3729D">
        <w:rPr>
          <w:rFonts w:ascii="Times New Roman" w:eastAsia="Times New Roman" w:hAnsi="Times New Roman" w:cs="Times New Roman"/>
          <w:color w:val="000000"/>
          <w:kern w:val="0"/>
          <w:sz w:val="22"/>
          <w:szCs w:val="22"/>
          <w:lang w:eastAsia="en-GB" w:bidi="ar-SA"/>
        </w:rPr>
        <w:t xml:space="preserve"> and Graham Maule </w:t>
      </w:r>
      <w:r w:rsidRPr="00F3729D">
        <w:rPr>
          <w:rFonts w:ascii="Times New Roman" w:eastAsia="Times New Roman" w:hAnsi="Times New Roman" w:cs="Times New Roman"/>
          <w:color w:val="000000"/>
          <w:kern w:val="0"/>
          <w:sz w:val="18"/>
          <w:szCs w:val="18"/>
          <w:lang w:eastAsia="en-GB" w:bidi="ar-SA"/>
        </w:rPr>
        <w:t>(</w:t>
      </w:r>
      <w:r w:rsidRPr="00F3729D">
        <w:rPr>
          <w:rFonts w:ascii="Times New Roman" w:eastAsia="Times New Roman" w:hAnsi="Times New Roman" w:cs="Times New Roman"/>
          <w:i/>
          <w:iCs/>
          <w:color w:val="000000"/>
          <w:kern w:val="0"/>
          <w:sz w:val="18"/>
          <w:szCs w:val="18"/>
          <w:lang w:eastAsia="en-GB" w:bidi="ar-SA"/>
        </w:rPr>
        <w:t>b.</w:t>
      </w:r>
      <w:r w:rsidRPr="00F3729D">
        <w:rPr>
          <w:rFonts w:ascii="Times New Roman" w:eastAsia="Times New Roman" w:hAnsi="Times New Roman" w:cs="Times New Roman"/>
          <w:color w:val="000000"/>
          <w:kern w:val="0"/>
          <w:position w:val="-17"/>
          <w:sz w:val="8"/>
          <w:szCs w:val="8"/>
          <w:lang w:eastAsia="en-GB" w:bidi="ar-SA"/>
        </w:rPr>
        <w:t xml:space="preserve"> </w:t>
      </w:r>
      <w:r w:rsidRPr="00F3729D">
        <w:rPr>
          <w:rFonts w:ascii="Times New Roman" w:eastAsia="Times New Roman" w:hAnsi="Times New Roman" w:cs="Times New Roman"/>
          <w:color w:val="000000"/>
          <w:kern w:val="0"/>
          <w:sz w:val="18"/>
          <w:szCs w:val="18"/>
          <w:lang w:eastAsia="en-GB" w:bidi="ar-SA"/>
        </w:rPr>
        <w:t>1958)</w:t>
      </w:r>
    </w:p>
    <w:p w14:paraId="3920F078" w14:textId="77777777" w:rsidR="00205395" w:rsidRPr="00F3729D" w:rsidRDefault="00205395" w:rsidP="00205395">
      <w:pPr>
        <w:widowControl w:val="0"/>
        <w:tabs>
          <w:tab w:val="left" w:pos="400"/>
          <w:tab w:val="left" w:pos="600"/>
          <w:tab w:val="left" w:pos="800"/>
          <w:tab w:val="left" w:pos="1000"/>
          <w:tab w:val="left" w:pos="1200"/>
          <w:tab w:val="left" w:pos="1400"/>
          <w:tab w:val="left" w:pos="1600"/>
          <w:tab w:val="left" w:pos="1800"/>
          <w:tab w:val="left" w:pos="2000"/>
        </w:tabs>
        <w:autoSpaceDE w:val="0"/>
        <w:autoSpaceDN/>
        <w:spacing w:after="120" w:line="120" w:lineRule="exact"/>
        <w:textAlignment w:val="auto"/>
        <w:rPr>
          <w:rFonts w:ascii="Times New Roman" w:eastAsia="Times New Roman" w:hAnsi="Times New Roman" w:cs="Times New Roman"/>
          <w:color w:val="000000"/>
          <w:kern w:val="0"/>
          <w:sz w:val="10"/>
          <w:szCs w:val="10"/>
          <w:lang w:eastAsia="en-GB" w:bidi="ar-SA"/>
        </w:rPr>
      </w:pPr>
      <w:r w:rsidRPr="00F3729D">
        <w:rPr>
          <w:rFonts w:ascii="Times New Roman" w:eastAsia="Times New Roman" w:hAnsi="Times New Roman" w:cs="Times New Roman"/>
          <w:color w:val="000000"/>
          <w:kern w:val="0"/>
          <w:sz w:val="10"/>
          <w:szCs w:val="10"/>
          <w:lang w:eastAsia="en-GB" w:bidi="ar-SA"/>
        </w:rPr>
        <w:t xml:space="preserve">Reproduced from </w:t>
      </w:r>
      <w:r w:rsidRPr="00F3729D">
        <w:rPr>
          <w:rFonts w:ascii="Times New Roman" w:eastAsia="Times New Roman" w:hAnsi="Times New Roman" w:cs="Times New Roman"/>
          <w:i/>
          <w:iCs/>
          <w:color w:val="000000"/>
          <w:kern w:val="0"/>
          <w:sz w:val="10"/>
          <w:szCs w:val="10"/>
          <w:lang w:eastAsia="en-GB" w:bidi="ar-SA"/>
        </w:rPr>
        <w:t xml:space="preserve">CH4 </w:t>
      </w:r>
      <w:r w:rsidRPr="00F3729D">
        <w:rPr>
          <w:rFonts w:ascii="Times New Roman" w:eastAsia="Times New Roman" w:hAnsi="Times New Roman" w:cs="Times New Roman"/>
          <w:color w:val="000000"/>
          <w:kern w:val="0"/>
          <w:sz w:val="10"/>
          <w:szCs w:val="10"/>
          <w:lang w:eastAsia="en-GB" w:bidi="ar-SA"/>
        </w:rPr>
        <w:t xml:space="preserve">CD-ROM edition, number </w:t>
      </w:r>
      <w:r w:rsidRPr="00F3729D">
        <w:rPr>
          <w:rFonts w:ascii="Times New Roman" w:eastAsia="Times New Roman" w:hAnsi="Times New Roman" w:cs="Times New Roman"/>
          <w:b/>
          <w:bCs/>
          <w:color w:val="000000"/>
          <w:kern w:val="0"/>
          <w:sz w:val="10"/>
          <w:szCs w:val="10"/>
          <w:lang w:eastAsia="en-GB" w:bidi="ar-SA"/>
        </w:rPr>
        <w:t>718</w:t>
      </w:r>
      <w:r w:rsidRPr="00F3729D">
        <w:rPr>
          <w:rFonts w:ascii="Times New Roman" w:eastAsia="Times New Roman" w:hAnsi="Times New Roman" w:cs="Times New Roman"/>
          <w:color w:val="000000"/>
          <w:kern w:val="0"/>
          <w:sz w:val="10"/>
          <w:szCs w:val="10"/>
          <w:lang w:eastAsia="en-GB" w:bidi="ar-SA"/>
        </w:rPr>
        <w:br/>
        <w:t xml:space="preserve">Words: © Wild Goose Resource Group, The Iona Community, 4th Floor, Savoy Centre, 140 Sauchiehall Street, </w:t>
      </w:r>
      <w:proofErr w:type="gramStart"/>
      <w:r w:rsidRPr="00F3729D">
        <w:rPr>
          <w:rFonts w:ascii="Times New Roman" w:eastAsia="Times New Roman" w:hAnsi="Times New Roman" w:cs="Times New Roman"/>
          <w:color w:val="000000"/>
          <w:kern w:val="0"/>
          <w:sz w:val="10"/>
          <w:szCs w:val="10"/>
          <w:lang w:eastAsia="en-GB" w:bidi="ar-SA"/>
        </w:rPr>
        <w:t>Glasgow  G</w:t>
      </w:r>
      <w:proofErr w:type="gramEnd"/>
      <w:r w:rsidRPr="00F3729D">
        <w:rPr>
          <w:rFonts w:ascii="Times New Roman" w:eastAsia="Times New Roman" w:hAnsi="Times New Roman" w:cs="Times New Roman"/>
          <w:color w:val="000000"/>
          <w:kern w:val="0"/>
          <w:sz w:val="10"/>
          <w:szCs w:val="10"/>
          <w:lang w:eastAsia="en-GB" w:bidi="ar-SA"/>
        </w:rPr>
        <w:t>2 3DH</w:t>
      </w:r>
    </w:p>
    <w:p w14:paraId="3FB607E8" w14:textId="77777777" w:rsidR="00205395" w:rsidRPr="00F3729D" w:rsidRDefault="00205395" w:rsidP="00205395">
      <w:pPr>
        <w:pStyle w:val="Textbody"/>
        <w:spacing w:after="0"/>
        <w:jc w:val="right"/>
        <w:rPr>
          <w:rFonts w:ascii="Times New Roman" w:hAnsi="Times New Roman" w:cs="Times New Roman"/>
          <w:i/>
          <w:iCs/>
          <w:sz w:val="18"/>
          <w:szCs w:val="18"/>
        </w:rPr>
      </w:pPr>
      <w:r w:rsidRPr="00F3729D">
        <w:rPr>
          <w:rFonts w:ascii="Times New Roman" w:hAnsi="Times New Roman" w:cs="Times New Roman"/>
          <w:i/>
          <w:iCs/>
          <w:sz w:val="18"/>
          <w:szCs w:val="18"/>
        </w:rPr>
        <w:t>CCLI Licence No. 649173</w:t>
      </w:r>
    </w:p>
    <w:p w14:paraId="132A7915" w14:textId="6E39CA5C" w:rsidR="00F3729D" w:rsidRDefault="00F3729D" w:rsidP="00D058FB">
      <w:pPr>
        <w:pStyle w:val="Textbody"/>
        <w:rPr>
          <w:rFonts w:ascii="Times New Roman" w:hAnsi="Times New Roman" w:cs="Times New Roman"/>
          <w:b/>
          <w:bCs/>
        </w:rPr>
      </w:pPr>
    </w:p>
    <w:p w14:paraId="3A152807" w14:textId="77777777" w:rsidR="00F3729D" w:rsidRPr="00F3729D" w:rsidRDefault="00F3729D" w:rsidP="00D058FB">
      <w:pPr>
        <w:pStyle w:val="Textbody"/>
        <w:rPr>
          <w:rFonts w:ascii="Times New Roman" w:hAnsi="Times New Roman" w:cs="Times New Roman"/>
          <w:b/>
          <w:bCs/>
        </w:rPr>
      </w:pPr>
    </w:p>
    <w:bookmarkEnd w:id="1"/>
    <w:p w14:paraId="15A5FDB2" w14:textId="05DAED53" w:rsidR="001B1040" w:rsidRPr="00F3729D" w:rsidRDefault="00F3729D" w:rsidP="002D4958">
      <w:pPr>
        <w:pStyle w:val="Textbody"/>
        <w:rPr>
          <w:rFonts w:ascii="Times New Roman" w:hAnsi="Times New Roman" w:cs="Times New Roman"/>
          <w:b/>
          <w:bCs/>
          <w:sz w:val="26"/>
          <w:szCs w:val="26"/>
        </w:rPr>
      </w:pPr>
      <w:r w:rsidRPr="00F3729D">
        <w:rPr>
          <w:rFonts w:ascii="Times New Roman" w:hAnsi="Times New Roman" w:cs="Times New Roman"/>
          <w:b/>
          <w:bCs/>
          <w:sz w:val="26"/>
          <w:szCs w:val="26"/>
        </w:rPr>
        <w:t>Prayer</w:t>
      </w:r>
    </w:p>
    <w:p w14:paraId="68546D30"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Lord Jesus,</w:t>
      </w:r>
    </w:p>
    <w:p w14:paraId="09EDB1FE"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healer,</w:t>
      </w:r>
    </w:p>
    <w:p w14:paraId="7ED211CB"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restorer,</w:t>
      </w:r>
    </w:p>
    <w:p w14:paraId="5C01A59C"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reconciler,</w:t>
      </w:r>
    </w:p>
    <w:p w14:paraId="463B3E18"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hear our prayers for our world,</w:t>
      </w:r>
    </w:p>
    <w:p w14:paraId="69C9F230"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our community,</w:t>
      </w:r>
    </w:p>
    <w:p w14:paraId="035D029E" w14:textId="4EDA10F3" w:rsidR="00F3729D" w:rsidRDefault="00F3729D" w:rsidP="00F3729D">
      <w:pPr>
        <w:pStyle w:val="Textbody"/>
        <w:spacing w:after="0"/>
        <w:rPr>
          <w:rFonts w:ascii="Times New Roman" w:hAnsi="Times New Roman" w:cs="Times New Roman"/>
        </w:rPr>
      </w:pPr>
      <w:r w:rsidRPr="00F3729D">
        <w:rPr>
          <w:rFonts w:ascii="Times New Roman" w:hAnsi="Times New Roman" w:cs="Times New Roman"/>
        </w:rPr>
        <w:t>and for ourselves.</w:t>
      </w:r>
    </w:p>
    <w:p w14:paraId="1EC906DB" w14:textId="77777777" w:rsidR="00F3729D" w:rsidRPr="00F3729D" w:rsidRDefault="00F3729D" w:rsidP="00F3729D">
      <w:pPr>
        <w:pStyle w:val="Textbody"/>
        <w:spacing w:after="0"/>
        <w:rPr>
          <w:rFonts w:ascii="Times New Roman" w:hAnsi="Times New Roman" w:cs="Times New Roman"/>
        </w:rPr>
      </w:pPr>
    </w:p>
    <w:p w14:paraId="223A1F72"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We pray for your creation, Lord,</w:t>
      </w:r>
    </w:p>
    <w:p w14:paraId="2AD52D29"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our home and source of life,</w:t>
      </w:r>
    </w:p>
    <w:p w14:paraId="4F324214"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a world of so much diversity and beauty,</w:t>
      </w:r>
    </w:p>
    <w:p w14:paraId="561DDE58"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a world of abundance that</w:t>
      </w:r>
    </w:p>
    <w:p w14:paraId="52E7B115"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 xml:space="preserve">reflects your overflowing </w:t>
      </w:r>
      <w:proofErr w:type="gramStart"/>
      <w:r w:rsidRPr="00F3729D">
        <w:rPr>
          <w:rFonts w:ascii="Times New Roman" w:hAnsi="Times New Roman" w:cs="Times New Roman"/>
        </w:rPr>
        <w:t>generosity</w:t>
      </w:r>
      <w:proofErr w:type="gramEnd"/>
    </w:p>
    <w:p w14:paraId="1D8147AD" w14:textId="2118CB77" w:rsidR="00F3729D" w:rsidRDefault="00F3729D" w:rsidP="00F3729D">
      <w:pPr>
        <w:pStyle w:val="Textbody"/>
        <w:spacing w:after="0"/>
        <w:rPr>
          <w:rFonts w:ascii="Times New Roman" w:hAnsi="Times New Roman" w:cs="Times New Roman"/>
        </w:rPr>
      </w:pPr>
      <w:r w:rsidRPr="00F3729D">
        <w:rPr>
          <w:rFonts w:ascii="Times New Roman" w:hAnsi="Times New Roman" w:cs="Times New Roman"/>
        </w:rPr>
        <w:t>and hospitality.</w:t>
      </w:r>
    </w:p>
    <w:p w14:paraId="4F4247C8" w14:textId="77777777" w:rsidR="00F3729D" w:rsidRPr="00F3729D" w:rsidRDefault="00F3729D" w:rsidP="00F3729D">
      <w:pPr>
        <w:pStyle w:val="Textbody"/>
        <w:spacing w:after="0"/>
        <w:rPr>
          <w:rFonts w:ascii="Times New Roman" w:hAnsi="Times New Roman" w:cs="Times New Roman"/>
        </w:rPr>
      </w:pPr>
    </w:p>
    <w:p w14:paraId="03A7718C"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 xml:space="preserve">We pray for this world as it </w:t>
      </w:r>
      <w:proofErr w:type="gramStart"/>
      <w:r w:rsidRPr="00F3729D">
        <w:rPr>
          <w:rFonts w:ascii="Times New Roman" w:hAnsi="Times New Roman" w:cs="Times New Roman"/>
        </w:rPr>
        <w:t>groans</w:t>
      </w:r>
      <w:proofErr w:type="gramEnd"/>
    </w:p>
    <w:p w14:paraId="49BBB617"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under the weight of our desires and expectations</w:t>
      </w:r>
    </w:p>
    <w:p w14:paraId="41456CF8"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for cheap energy,</w:t>
      </w:r>
    </w:p>
    <w:p w14:paraId="1F722D0E"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for cheap food,</w:t>
      </w:r>
    </w:p>
    <w:p w14:paraId="7A372615"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for cheap clothing,</w:t>
      </w:r>
    </w:p>
    <w:p w14:paraId="30BCF615"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for cheap communication,</w:t>
      </w:r>
    </w:p>
    <w:p w14:paraId="5C39403F" w14:textId="3CC89C4C" w:rsidR="00F3729D" w:rsidRDefault="00F3729D" w:rsidP="00F3729D">
      <w:pPr>
        <w:pStyle w:val="Textbody"/>
        <w:spacing w:after="0"/>
        <w:rPr>
          <w:rFonts w:ascii="Times New Roman" w:hAnsi="Times New Roman" w:cs="Times New Roman"/>
        </w:rPr>
      </w:pPr>
      <w:r w:rsidRPr="00F3729D">
        <w:rPr>
          <w:rFonts w:ascii="Times New Roman" w:hAnsi="Times New Roman" w:cs="Times New Roman"/>
        </w:rPr>
        <w:lastRenderedPageBreak/>
        <w:t>for cheap living.</w:t>
      </w:r>
    </w:p>
    <w:p w14:paraId="7720E4E0" w14:textId="77777777" w:rsidR="00F3729D" w:rsidRPr="00F3729D" w:rsidRDefault="00F3729D" w:rsidP="00F3729D">
      <w:pPr>
        <w:pStyle w:val="Textbody"/>
        <w:spacing w:after="0"/>
        <w:rPr>
          <w:rFonts w:ascii="Times New Roman" w:hAnsi="Times New Roman" w:cs="Times New Roman"/>
        </w:rPr>
      </w:pPr>
    </w:p>
    <w:p w14:paraId="1B6288B5"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And we know, all the while,</w:t>
      </w:r>
    </w:p>
    <w:p w14:paraId="2E2336BC"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that somewhere the cost for our expectations</w:t>
      </w:r>
    </w:p>
    <w:p w14:paraId="17F79FDE" w14:textId="77777777" w:rsidR="00F3729D" w:rsidRPr="00F3729D" w:rsidRDefault="00F3729D" w:rsidP="00F3729D">
      <w:pPr>
        <w:pStyle w:val="Textbody"/>
        <w:spacing w:after="0"/>
        <w:rPr>
          <w:rFonts w:ascii="Times New Roman" w:hAnsi="Times New Roman" w:cs="Times New Roman"/>
        </w:rPr>
      </w:pPr>
      <w:proofErr w:type="gramStart"/>
      <w:r w:rsidRPr="00F3729D">
        <w:rPr>
          <w:rFonts w:ascii="Times New Roman" w:hAnsi="Times New Roman" w:cs="Times New Roman"/>
        </w:rPr>
        <w:t>has to</w:t>
      </w:r>
      <w:proofErr w:type="gramEnd"/>
      <w:r w:rsidRPr="00F3729D">
        <w:rPr>
          <w:rFonts w:ascii="Times New Roman" w:hAnsi="Times New Roman" w:cs="Times New Roman"/>
        </w:rPr>
        <w:t xml:space="preserve"> be paid,</w:t>
      </w:r>
    </w:p>
    <w:p w14:paraId="11BCCBC3"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 xml:space="preserve">and too often it is </w:t>
      </w:r>
      <w:proofErr w:type="gramStart"/>
      <w:r w:rsidRPr="00F3729D">
        <w:rPr>
          <w:rFonts w:ascii="Times New Roman" w:hAnsi="Times New Roman" w:cs="Times New Roman"/>
        </w:rPr>
        <w:t>paid</w:t>
      </w:r>
      <w:proofErr w:type="gramEnd"/>
    </w:p>
    <w:p w14:paraId="12E1AF97"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by the very environment on which we rely,</w:t>
      </w:r>
    </w:p>
    <w:p w14:paraId="7719ECB9"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by people paid scant wages,</w:t>
      </w:r>
    </w:p>
    <w:p w14:paraId="389B703D" w14:textId="43F95A57" w:rsidR="00F3729D" w:rsidRDefault="00F3729D" w:rsidP="00F3729D">
      <w:pPr>
        <w:pStyle w:val="Textbody"/>
        <w:spacing w:after="0"/>
        <w:rPr>
          <w:rFonts w:ascii="Times New Roman" w:hAnsi="Times New Roman" w:cs="Times New Roman"/>
        </w:rPr>
      </w:pPr>
      <w:r w:rsidRPr="00F3729D">
        <w:rPr>
          <w:rFonts w:ascii="Times New Roman" w:hAnsi="Times New Roman" w:cs="Times New Roman"/>
        </w:rPr>
        <w:t>by communities who have few choices.</w:t>
      </w:r>
    </w:p>
    <w:p w14:paraId="500B83E9" w14:textId="77777777" w:rsidR="00F3729D" w:rsidRPr="00F3729D" w:rsidRDefault="00F3729D" w:rsidP="00F3729D">
      <w:pPr>
        <w:pStyle w:val="Textbody"/>
        <w:spacing w:after="0"/>
        <w:rPr>
          <w:rFonts w:ascii="Times New Roman" w:hAnsi="Times New Roman" w:cs="Times New Roman"/>
        </w:rPr>
      </w:pPr>
    </w:p>
    <w:p w14:paraId="3E2DB7E4"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May we recognise the cost of our living,</w:t>
      </w:r>
    </w:p>
    <w:p w14:paraId="7AF47699" w14:textId="64D06659" w:rsidR="00F3729D" w:rsidRDefault="00F3729D" w:rsidP="00F3729D">
      <w:pPr>
        <w:pStyle w:val="Textbody"/>
        <w:spacing w:after="0"/>
        <w:rPr>
          <w:rFonts w:ascii="Times New Roman" w:hAnsi="Times New Roman" w:cs="Times New Roman"/>
        </w:rPr>
      </w:pPr>
      <w:r w:rsidRPr="00F3729D">
        <w:rPr>
          <w:rFonts w:ascii="Times New Roman" w:hAnsi="Times New Roman" w:cs="Times New Roman"/>
        </w:rPr>
        <w:t>and seek reconciliation and restoration.</w:t>
      </w:r>
    </w:p>
    <w:p w14:paraId="29F342F8" w14:textId="77777777" w:rsidR="00F3729D" w:rsidRPr="00F3729D" w:rsidRDefault="00F3729D" w:rsidP="00F3729D">
      <w:pPr>
        <w:pStyle w:val="Textbody"/>
        <w:spacing w:after="0"/>
        <w:rPr>
          <w:rFonts w:ascii="Times New Roman" w:hAnsi="Times New Roman" w:cs="Times New Roman"/>
        </w:rPr>
      </w:pPr>
    </w:p>
    <w:p w14:paraId="0F76C472"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We pray for people within our communities, Lord,</w:t>
      </w:r>
    </w:p>
    <w:p w14:paraId="5A5AFC70"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who know, even this very day,</w:t>
      </w:r>
    </w:p>
    <w:p w14:paraId="6F934946"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heartache and heartbreak,</w:t>
      </w:r>
    </w:p>
    <w:p w14:paraId="006EF48D"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for families that have torn apart,</w:t>
      </w:r>
    </w:p>
    <w:p w14:paraId="3BA86AEA"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for relationships broken,</w:t>
      </w:r>
    </w:p>
    <w:p w14:paraId="471A547F"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for the burden that grief brings,</w:t>
      </w:r>
    </w:p>
    <w:p w14:paraId="582867FF"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for the isolation that loneliness entails,</w:t>
      </w:r>
    </w:p>
    <w:p w14:paraId="212A9601"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for the unwell and</w:t>
      </w:r>
    </w:p>
    <w:p w14:paraId="79C95B35" w14:textId="745CE760" w:rsidR="00F3729D" w:rsidRDefault="00F3729D" w:rsidP="00F3729D">
      <w:pPr>
        <w:pStyle w:val="Textbody"/>
        <w:spacing w:after="0"/>
        <w:rPr>
          <w:rFonts w:ascii="Times New Roman" w:hAnsi="Times New Roman" w:cs="Times New Roman"/>
        </w:rPr>
      </w:pPr>
      <w:r w:rsidRPr="00F3729D">
        <w:rPr>
          <w:rFonts w:ascii="Times New Roman" w:hAnsi="Times New Roman" w:cs="Times New Roman"/>
        </w:rPr>
        <w:t>for those with life-limiting illnesses.</w:t>
      </w:r>
    </w:p>
    <w:p w14:paraId="2B25526D" w14:textId="77777777" w:rsidR="00F3729D" w:rsidRPr="00F3729D" w:rsidRDefault="00F3729D" w:rsidP="00F3729D">
      <w:pPr>
        <w:pStyle w:val="Textbody"/>
        <w:spacing w:after="0"/>
        <w:rPr>
          <w:rFonts w:ascii="Times New Roman" w:hAnsi="Times New Roman" w:cs="Times New Roman"/>
        </w:rPr>
      </w:pPr>
    </w:p>
    <w:p w14:paraId="3CBCFEF5"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 xml:space="preserve">May we strive to </w:t>
      </w:r>
      <w:proofErr w:type="gramStart"/>
      <w:r w:rsidRPr="00F3729D">
        <w:rPr>
          <w:rFonts w:ascii="Times New Roman" w:hAnsi="Times New Roman" w:cs="Times New Roman"/>
        </w:rPr>
        <w:t>bring</w:t>
      </w:r>
      <w:proofErr w:type="gramEnd"/>
    </w:p>
    <w:p w14:paraId="398DDCD7"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healing to those who are suffering,</w:t>
      </w:r>
    </w:p>
    <w:p w14:paraId="125DE3CC"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hope to those whose dreams of fulfilment lie shattered,</w:t>
      </w:r>
    </w:p>
    <w:p w14:paraId="36F8CBB9"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new beginning to those who are ready to give up,</w:t>
      </w:r>
    </w:p>
    <w:p w14:paraId="01AC3E0B"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 xml:space="preserve">and may we recognise any part we might have </w:t>
      </w:r>
      <w:proofErr w:type="gramStart"/>
      <w:r w:rsidRPr="00F3729D">
        <w:rPr>
          <w:rFonts w:ascii="Times New Roman" w:hAnsi="Times New Roman" w:cs="Times New Roman"/>
        </w:rPr>
        <w:t>played</w:t>
      </w:r>
      <w:proofErr w:type="gramEnd"/>
    </w:p>
    <w:p w14:paraId="47D4EA90"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in the pain of others</w:t>
      </w:r>
    </w:p>
    <w:p w14:paraId="4E37637E" w14:textId="51D7DF83" w:rsidR="00F3729D" w:rsidRDefault="00F3729D" w:rsidP="00F3729D">
      <w:pPr>
        <w:pStyle w:val="Textbody"/>
        <w:spacing w:after="0"/>
        <w:rPr>
          <w:rFonts w:ascii="Times New Roman" w:hAnsi="Times New Roman" w:cs="Times New Roman"/>
        </w:rPr>
      </w:pPr>
      <w:r w:rsidRPr="00F3729D">
        <w:rPr>
          <w:rFonts w:ascii="Times New Roman" w:hAnsi="Times New Roman" w:cs="Times New Roman"/>
        </w:rPr>
        <w:t>and seek reconciliation and restoration.</w:t>
      </w:r>
    </w:p>
    <w:p w14:paraId="61A67C1B" w14:textId="77777777" w:rsidR="00F3729D" w:rsidRPr="00F3729D" w:rsidRDefault="00F3729D" w:rsidP="00F3729D">
      <w:pPr>
        <w:pStyle w:val="Textbody"/>
        <w:spacing w:after="0"/>
        <w:rPr>
          <w:rFonts w:ascii="Times New Roman" w:hAnsi="Times New Roman" w:cs="Times New Roman"/>
        </w:rPr>
      </w:pPr>
    </w:p>
    <w:p w14:paraId="3DF0A6B3"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Now hear us, Lord,</w:t>
      </w:r>
    </w:p>
    <w:p w14:paraId="5437F745"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 xml:space="preserve">as we take time to </w:t>
      </w:r>
      <w:proofErr w:type="gramStart"/>
      <w:r w:rsidRPr="00F3729D">
        <w:rPr>
          <w:rFonts w:ascii="Times New Roman" w:hAnsi="Times New Roman" w:cs="Times New Roman"/>
        </w:rPr>
        <w:t>bring to mind</w:t>
      </w:r>
      <w:proofErr w:type="gramEnd"/>
    </w:p>
    <w:p w14:paraId="0215EE88"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people and situations into which</w:t>
      </w:r>
    </w:p>
    <w:p w14:paraId="1E6C906E"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we can breathe your healing grace,</w:t>
      </w:r>
    </w:p>
    <w:p w14:paraId="45ED8835" w14:textId="4AF3F7A4" w:rsidR="00F3729D" w:rsidRDefault="00F3729D" w:rsidP="00F3729D">
      <w:pPr>
        <w:pStyle w:val="Textbody"/>
        <w:spacing w:after="0"/>
        <w:rPr>
          <w:rFonts w:ascii="Times New Roman" w:hAnsi="Times New Roman" w:cs="Times New Roman"/>
        </w:rPr>
      </w:pPr>
      <w:r w:rsidRPr="00F3729D">
        <w:rPr>
          <w:rFonts w:ascii="Times New Roman" w:hAnsi="Times New Roman" w:cs="Times New Roman"/>
        </w:rPr>
        <w:t>and convict us to action.</w:t>
      </w:r>
    </w:p>
    <w:p w14:paraId="0C7034A2" w14:textId="21B9AEBE" w:rsidR="00F3729D" w:rsidRDefault="00F3729D" w:rsidP="00F3729D">
      <w:pPr>
        <w:pStyle w:val="Textbody"/>
        <w:spacing w:after="0"/>
        <w:rPr>
          <w:rFonts w:ascii="Times New Roman" w:hAnsi="Times New Roman" w:cs="Times New Roman"/>
        </w:rPr>
      </w:pPr>
    </w:p>
    <w:p w14:paraId="6B717C32" w14:textId="6EC32181" w:rsidR="00F3729D" w:rsidRPr="00F3729D" w:rsidRDefault="00F3729D" w:rsidP="00F3729D">
      <w:pPr>
        <w:pStyle w:val="Textbody"/>
        <w:spacing w:after="0"/>
        <w:rPr>
          <w:rFonts w:ascii="Times New Roman" w:hAnsi="Times New Roman" w:cs="Times New Roman"/>
          <w:i/>
          <w:iCs/>
        </w:rPr>
      </w:pPr>
      <w:r>
        <w:rPr>
          <w:rFonts w:ascii="Times New Roman" w:hAnsi="Times New Roman" w:cs="Times New Roman"/>
          <w:i/>
          <w:iCs/>
        </w:rPr>
        <w:t>*Silence for our own prayers*</w:t>
      </w:r>
    </w:p>
    <w:p w14:paraId="5D65B410" w14:textId="77777777" w:rsidR="00F3729D" w:rsidRDefault="00F3729D" w:rsidP="00F3729D">
      <w:pPr>
        <w:pStyle w:val="Textbody"/>
        <w:spacing w:after="0"/>
        <w:rPr>
          <w:rFonts w:ascii="Times New Roman" w:hAnsi="Times New Roman" w:cs="Times New Roman"/>
        </w:rPr>
      </w:pPr>
    </w:p>
    <w:p w14:paraId="42942951" w14:textId="479FED76"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Now hear our prayers,</w:t>
      </w:r>
    </w:p>
    <w:p w14:paraId="4901DCF2"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healing Lord,</w:t>
      </w:r>
    </w:p>
    <w:p w14:paraId="6786058E" w14:textId="77777777"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as we bring them to you,</w:t>
      </w:r>
    </w:p>
    <w:p w14:paraId="3ACF3968" w14:textId="13AA8A12"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in your holy</w:t>
      </w:r>
      <w:r w:rsidRPr="00F3729D">
        <w:rPr>
          <w:rFonts w:ascii="Times New Roman" w:hAnsi="Times New Roman" w:cs="Times New Roman"/>
        </w:rPr>
        <w:t xml:space="preserve"> name,</w:t>
      </w:r>
    </w:p>
    <w:p w14:paraId="107FA072" w14:textId="6DB39748" w:rsidR="00F3729D" w:rsidRPr="00F3729D" w:rsidRDefault="00F3729D" w:rsidP="00F3729D">
      <w:pPr>
        <w:pStyle w:val="Textbody"/>
        <w:spacing w:after="0"/>
        <w:rPr>
          <w:rFonts w:ascii="Times New Roman" w:hAnsi="Times New Roman" w:cs="Times New Roman"/>
        </w:rPr>
      </w:pPr>
      <w:r w:rsidRPr="00F3729D">
        <w:rPr>
          <w:rFonts w:ascii="Times New Roman" w:hAnsi="Times New Roman" w:cs="Times New Roman"/>
        </w:rPr>
        <w:t>Amen.</w:t>
      </w:r>
    </w:p>
    <w:p w14:paraId="5594A551" w14:textId="77777777" w:rsidR="000E475B" w:rsidRPr="00F3729D" w:rsidRDefault="000E475B" w:rsidP="002D4958">
      <w:pPr>
        <w:pStyle w:val="Textbody"/>
        <w:spacing w:after="0"/>
        <w:rPr>
          <w:rFonts w:ascii="Times New Roman" w:hAnsi="Times New Roman" w:cs="Times New Roman"/>
        </w:rPr>
      </w:pPr>
    </w:p>
    <w:p w14:paraId="2D0D39D5" w14:textId="6D4ABF03" w:rsidR="002D4958" w:rsidRPr="00F3729D" w:rsidRDefault="000E475B" w:rsidP="009D5E4D">
      <w:pPr>
        <w:pStyle w:val="Heading2"/>
        <w:rPr>
          <w:rFonts w:ascii="Times New Roman" w:hAnsi="Times New Roman" w:cs="Times New Roman"/>
          <w:sz w:val="26"/>
          <w:szCs w:val="26"/>
        </w:rPr>
      </w:pPr>
      <w:r w:rsidRPr="00F3729D">
        <w:rPr>
          <w:rFonts w:ascii="Times New Roman" w:hAnsi="Times New Roman" w:cs="Times New Roman"/>
          <w:sz w:val="26"/>
          <w:szCs w:val="26"/>
        </w:rPr>
        <w:t xml:space="preserve">Hymn – </w:t>
      </w:r>
      <w:r w:rsidR="003E3F04" w:rsidRPr="00F3729D">
        <w:rPr>
          <w:rFonts w:ascii="Times New Roman" w:hAnsi="Times New Roman" w:cs="Times New Roman"/>
          <w:sz w:val="26"/>
          <w:szCs w:val="26"/>
        </w:rPr>
        <w:t xml:space="preserve">For the healing of the </w:t>
      </w:r>
      <w:proofErr w:type="spellStart"/>
      <w:r w:rsidR="003E3F04" w:rsidRPr="00F3729D">
        <w:rPr>
          <w:rFonts w:ascii="Times New Roman" w:hAnsi="Times New Roman" w:cs="Times New Roman"/>
          <w:sz w:val="26"/>
          <w:szCs w:val="26"/>
        </w:rPr>
        <w:t>nations</w:t>
      </w:r>
      <w:proofErr w:type="spellEnd"/>
      <w:r w:rsidR="003E3F04" w:rsidRPr="00F3729D">
        <w:rPr>
          <w:rFonts w:ascii="Times New Roman" w:hAnsi="Times New Roman" w:cs="Times New Roman"/>
          <w:sz w:val="26"/>
          <w:szCs w:val="26"/>
        </w:rPr>
        <w:t xml:space="preserve"> CH4 706</w:t>
      </w:r>
    </w:p>
    <w:p w14:paraId="70B5A626" w14:textId="5184F7AF" w:rsidR="009D5E4D" w:rsidRDefault="009D5E4D" w:rsidP="009D5E4D">
      <w:pPr>
        <w:pStyle w:val="Textbody"/>
        <w:rPr>
          <w:rFonts w:ascii="Times New Roman" w:hAnsi="Times New Roman" w:cs="Times New Roman"/>
        </w:rPr>
      </w:pPr>
    </w:p>
    <w:p w14:paraId="785E7DEC" w14:textId="77777777" w:rsidR="00F3729D" w:rsidRDefault="00F3729D" w:rsidP="00F3729D">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lastRenderedPageBreak/>
        <w:t>1</w:t>
      </w:r>
      <w:r>
        <w:rPr>
          <w:color w:val="000000"/>
          <w:sz w:val="22"/>
          <w:szCs w:val="22"/>
        </w:rPr>
        <w:tab/>
      </w:r>
      <w:r>
        <w:rPr>
          <w:color w:val="000000"/>
          <w:sz w:val="22"/>
          <w:szCs w:val="22"/>
        </w:rPr>
        <w:tab/>
        <w:t>For the healing of the nations,</w:t>
      </w:r>
      <w:r>
        <w:rPr>
          <w:color w:val="000000"/>
          <w:sz w:val="22"/>
          <w:szCs w:val="22"/>
        </w:rPr>
        <w:br/>
      </w:r>
      <w:r>
        <w:rPr>
          <w:color w:val="000000"/>
          <w:sz w:val="22"/>
          <w:szCs w:val="22"/>
        </w:rPr>
        <w:tab/>
      </w:r>
      <w:r>
        <w:rPr>
          <w:color w:val="000000"/>
          <w:sz w:val="22"/>
          <w:szCs w:val="22"/>
        </w:rPr>
        <w:tab/>
        <w:t>Lord, we pray with one accor</w:t>
      </w:r>
      <w:r>
        <w:rPr>
          <w:color w:val="000000"/>
          <w:spacing w:val="40"/>
          <w:sz w:val="22"/>
          <w:szCs w:val="22"/>
        </w:rPr>
        <w:t>d;</w:t>
      </w:r>
      <w:r>
        <w:rPr>
          <w:color w:val="000000"/>
          <w:sz w:val="22"/>
          <w:szCs w:val="22"/>
        </w:rPr>
        <w:br/>
      </w:r>
      <w:r>
        <w:rPr>
          <w:color w:val="000000"/>
          <w:sz w:val="22"/>
          <w:szCs w:val="22"/>
        </w:rPr>
        <w:tab/>
      </w:r>
      <w:r>
        <w:rPr>
          <w:color w:val="000000"/>
          <w:sz w:val="22"/>
          <w:szCs w:val="22"/>
        </w:rPr>
        <w:tab/>
        <w:t>for a just and equal sharing</w:t>
      </w:r>
      <w:r>
        <w:rPr>
          <w:color w:val="000000"/>
          <w:sz w:val="22"/>
          <w:szCs w:val="22"/>
        </w:rPr>
        <w:br/>
      </w:r>
      <w:r>
        <w:rPr>
          <w:color w:val="000000"/>
          <w:sz w:val="22"/>
          <w:szCs w:val="22"/>
        </w:rPr>
        <w:tab/>
      </w:r>
      <w:r>
        <w:rPr>
          <w:color w:val="000000"/>
          <w:sz w:val="22"/>
          <w:szCs w:val="22"/>
        </w:rPr>
        <w:tab/>
        <w:t>of the things that earth affords.</w:t>
      </w:r>
      <w:r>
        <w:rPr>
          <w:color w:val="000000"/>
          <w:sz w:val="22"/>
          <w:szCs w:val="22"/>
        </w:rPr>
        <w:br/>
      </w:r>
      <w:r>
        <w:rPr>
          <w:color w:val="000000"/>
          <w:sz w:val="22"/>
          <w:szCs w:val="22"/>
        </w:rPr>
        <w:tab/>
      </w:r>
      <w:r>
        <w:rPr>
          <w:color w:val="000000"/>
          <w:sz w:val="22"/>
          <w:szCs w:val="22"/>
        </w:rPr>
        <w:tab/>
        <w:t>To a life of love in action</w:t>
      </w:r>
      <w:r>
        <w:rPr>
          <w:color w:val="000000"/>
          <w:sz w:val="22"/>
          <w:szCs w:val="22"/>
        </w:rPr>
        <w:br/>
      </w:r>
      <w:r>
        <w:rPr>
          <w:color w:val="000000"/>
          <w:sz w:val="22"/>
          <w:szCs w:val="22"/>
        </w:rPr>
        <w:tab/>
      </w:r>
      <w:r>
        <w:rPr>
          <w:color w:val="000000"/>
          <w:sz w:val="22"/>
          <w:szCs w:val="22"/>
        </w:rPr>
        <w:tab/>
        <w:t>help us rise and pledge our word.</w:t>
      </w:r>
    </w:p>
    <w:p w14:paraId="5C11C284" w14:textId="77777777" w:rsidR="00F3729D" w:rsidRDefault="00F3729D" w:rsidP="00F3729D">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2</w:t>
      </w:r>
      <w:r>
        <w:rPr>
          <w:color w:val="000000"/>
          <w:sz w:val="22"/>
          <w:szCs w:val="22"/>
        </w:rPr>
        <w:tab/>
      </w:r>
      <w:r>
        <w:rPr>
          <w:color w:val="000000"/>
          <w:sz w:val="22"/>
          <w:szCs w:val="22"/>
        </w:rPr>
        <w:tab/>
        <w:t>Lead us forward into freedom,</w:t>
      </w:r>
      <w:r>
        <w:rPr>
          <w:color w:val="000000"/>
          <w:sz w:val="22"/>
          <w:szCs w:val="22"/>
        </w:rPr>
        <w:br/>
      </w:r>
      <w:r>
        <w:rPr>
          <w:color w:val="000000"/>
          <w:sz w:val="22"/>
          <w:szCs w:val="22"/>
        </w:rPr>
        <w:tab/>
      </w:r>
      <w:r>
        <w:rPr>
          <w:color w:val="000000"/>
          <w:sz w:val="22"/>
          <w:szCs w:val="22"/>
        </w:rPr>
        <w:tab/>
        <w:t>from despair your world release,</w:t>
      </w:r>
      <w:r>
        <w:rPr>
          <w:color w:val="000000"/>
          <w:sz w:val="22"/>
          <w:szCs w:val="22"/>
        </w:rPr>
        <w:br/>
      </w:r>
      <w:r>
        <w:rPr>
          <w:color w:val="000000"/>
          <w:sz w:val="22"/>
          <w:szCs w:val="22"/>
        </w:rPr>
        <w:tab/>
      </w:r>
      <w:r>
        <w:rPr>
          <w:color w:val="000000"/>
          <w:sz w:val="22"/>
          <w:szCs w:val="22"/>
        </w:rPr>
        <w:tab/>
        <w:t>that, redeemed from war and hatred,</w:t>
      </w:r>
      <w:r>
        <w:rPr>
          <w:color w:val="000000"/>
          <w:sz w:val="22"/>
          <w:szCs w:val="22"/>
        </w:rPr>
        <w:br/>
      </w:r>
      <w:r>
        <w:rPr>
          <w:color w:val="000000"/>
          <w:sz w:val="22"/>
          <w:szCs w:val="22"/>
        </w:rPr>
        <w:tab/>
      </w:r>
      <w:r>
        <w:rPr>
          <w:color w:val="000000"/>
          <w:sz w:val="22"/>
          <w:szCs w:val="22"/>
        </w:rPr>
        <w:tab/>
        <w:t>all may come and go in peace.</w:t>
      </w:r>
      <w:r>
        <w:rPr>
          <w:color w:val="000000"/>
          <w:sz w:val="22"/>
          <w:szCs w:val="22"/>
        </w:rPr>
        <w:br/>
      </w:r>
      <w:r>
        <w:rPr>
          <w:color w:val="000000"/>
          <w:sz w:val="22"/>
          <w:szCs w:val="22"/>
        </w:rPr>
        <w:tab/>
      </w:r>
      <w:r>
        <w:rPr>
          <w:color w:val="000000"/>
          <w:sz w:val="22"/>
          <w:szCs w:val="22"/>
        </w:rPr>
        <w:tab/>
        <w:t>Show us how through care and goodness</w:t>
      </w:r>
      <w:r>
        <w:rPr>
          <w:color w:val="000000"/>
          <w:sz w:val="22"/>
          <w:szCs w:val="22"/>
        </w:rPr>
        <w:br/>
      </w:r>
      <w:r>
        <w:rPr>
          <w:color w:val="000000"/>
          <w:sz w:val="22"/>
          <w:szCs w:val="22"/>
        </w:rPr>
        <w:tab/>
      </w:r>
      <w:r>
        <w:rPr>
          <w:color w:val="000000"/>
          <w:sz w:val="22"/>
          <w:szCs w:val="22"/>
        </w:rPr>
        <w:tab/>
        <w:t>fear will die and hope increase.</w:t>
      </w:r>
    </w:p>
    <w:p w14:paraId="30602A08" w14:textId="77777777" w:rsidR="00F3729D" w:rsidRDefault="00F3729D" w:rsidP="00F3729D">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3</w:t>
      </w:r>
      <w:r>
        <w:rPr>
          <w:color w:val="000000"/>
          <w:sz w:val="22"/>
          <w:szCs w:val="22"/>
        </w:rPr>
        <w:tab/>
      </w:r>
      <w:r>
        <w:rPr>
          <w:color w:val="000000"/>
          <w:sz w:val="22"/>
          <w:szCs w:val="22"/>
        </w:rPr>
        <w:tab/>
        <w:t>All that kills abundant living,</w:t>
      </w:r>
      <w:r>
        <w:rPr>
          <w:color w:val="000000"/>
          <w:sz w:val="22"/>
          <w:szCs w:val="22"/>
        </w:rPr>
        <w:br/>
      </w:r>
      <w:r>
        <w:rPr>
          <w:color w:val="000000"/>
          <w:sz w:val="22"/>
          <w:szCs w:val="22"/>
        </w:rPr>
        <w:tab/>
      </w:r>
      <w:r>
        <w:rPr>
          <w:color w:val="000000"/>
          <w:sz w:val="22"/>
          <w:szCs w:val="22"/>
        </w:rPr>
        <w:tab/>
        <w:t>let it from the earth be banne</w:t>
      </w:r>
      <w:r>
        <w:rPr>
          <w:color w:val="000000"/>
          <w:spacing w:val="40"/>
          <w:sz w:val="22"/>
          <w:szCs w:val="22"/>
        </w:rPr>
        <w:t>d;</w:t>
      </w:r>
      <w:r>
        <w:rPr>
          <w:color w:val="000000"/>
          <w:sz w:val="22"/>
          <w:szCs w:val="22"/>
        </w:rPr>
        <w:br/>
      </w:r>
      <w:r>
        <w:rPr>
          <w:color w:val="000000"/>
          <w:sz w:val="22"/>
          <w:szCs w:val="22"/>
        </w:rPr>
        <w:tab/>
      </w:r>
      <w:r>
        <w:rPr>
          <w:color w:val="000000"/>
          <w:sz w:val="22"/>
          <w:szCs w:val="22"/>
        </w:rPr>
        <w:tab/>
        <w:t>pride of status, race, or schooling,</w:t>
      </w:r>
      <w:r>
        <w:rPr>
          <w:color w:val="000000"/>
          <w:sz w:val="22"/>
          <w:szCs w:val="22"/>
        </w:rPr>
        <w:br/>
      </w:r>
      <w:r>
        <w:rPr>
          <w:color w:val="000000"/>
          <w:sz w:val="22"/>
          <w:szCs w:val="22"/>
        </w:rPr>
        <w:tab/>
      </w:r>
      <w:r>
        <w:rPr>
          <w:color w:val="000000"/>
          <w:sz w:val="22"/>
          <w:szCs w:val="22"/>
        </w:rPr>
        <w:tab/>
        <w:t>dogmas that obscure your plan.</w:t>
      </w:r>
      <w:r>
        <w:rPr>
          <w:color w:val="000000"/>
          <w:sz w:val="22"/>
          <w:szCs w:val="22"/>
        </w:rPr>
        <w:br/>
      </w:r>
      <w:r>
        <w:rPr>
          <w:color w:val="000000"/>
          <w:sz w:val="22"/>
          <w:szCs w:val="22"/>
        </w:rPr>
        <w:tab/>
      </w:r>
      <w:r>
        <w:rPr>
          <w:color w:val="000000"/>
          <w:sz w:val="22"/>
          <w:szCs w:val="22"/>
        </w:rPr>
        <w:tab/>
        <w:t>In our common quest for justice</w:t>
      </w:r>
      <w:r>
        <w:rPr>
          <w:color w:val="000000"/>
          <w:sz w:val="22"/>
          <w:szCs w:val="22"/>
        </w:rPr>
        <w:br/>
      </w:r>
      <w:r>
        <w:rPr>
          <w:color w:val="000000"/>
          <w:sz w:val="22"/>
          <w:szCs w:val="22"/>
        </w:rPr>
        <w:tab/>
      </w:r>
      <w:r>
        <w:rPr>
          <w:color w:val="000000"/>
          <w:sz w:val="22"/>
          <w:szCs w:val="22"/>
        </w:rPr>
        <w:tab/>
        <w:t>may we hallow life’s brief span.</w:t>
      </w:r>
    </w:p>
    <w:p w14:paraId="743933D8" w14:textId="77777777" w:rsidR="00F3729D" w:rsidRDefault="00F3729D" w:rsidP="00F3729D">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4</w:t>
      </w:r>
      <w:r>
        <w:rPr>
          <w:color w:val="000000"/>
          <w:sz w:val="22"/>
          <w:szCs w:val="22"/>
        </w:rPr>
        <w:tab/>
      </w:r>
      <w:r>
        <w:rPr>
          <w:color w:val="000000"/>
          <w:sz w:val="22"/>
          <w:szCs w:val="22"/>
        </w:rPr>
        <w:tab/>
        <w:t>You, Creator-God, have written</w:t>
      </w:r>
      <w:r>
        <w:rPr>
          <w:color w:val="000000"/>
          <w:sz w:val="22"/>
          <w:szCs w:val="22"/>
        </w:rPr>
        <w:br/>
      </w:r>
      <w:r>
        <w:rPr>
          <w:color w:val="000000"/>
          <w:sz w:val="22"/>
          <w:szCs w:val="22"/>
        </w:rPr>
        <w:tab/>
      </w:r>
      <w:r>
        <w:rPr>
          <w:color w:val="000000"/>
          <w:sz w:val="22"/>
          <w:szCs w:val="22"/>
        </w:rPr>
        <w:tab/>
        <w:t>your great name on humankin</w:t>
      </w:r>
      <w:r>
        <w:rPr>
          <w:color w:val="000000"/>
          <w:spacing w:val="40"/>
          <w:sz w:val="22"/>
          <w:szCs w:val="22"/>
        </w:rPr>
        <w:t>d;</w:t>
      </w:r>
      <w:r>
        <w:rPr>
          <w:color w:val="000000"/>
          <w:sz w:val="22"/>
          <w:szCs w:val="22"/>
        </w:rPr>
        <w:br/>
      </w:r>
      <w:r>
        <w:rPr>
          <w:color w:val="000000"/>
          <w:sz w:val="22"/>
          <w:szCs w:val="22"/>
        </w:rPr>
        <w:tab/>
      </w:r>
      <w:r>
        <w:rPr>
          <w:color w:val="000000"/>
          <w:sz w:val="22"/>
          <w:szCs w:val="22"/>
        </w:rPr>
        <w:tab/>
        <w:t>for our growing in your likeness</w:t>
      </w:r>
      <w:r>
        <w:rPr>
          <w:color w:val="000000"/>
          <w:sz w:val="22"/>
          <w:szCs w:val="22"/>
        </w:rPr>
        <w:br/>
      </w:r>
      <w:r>
        <w:rPr>
          <w:color w:val="000000"/>
          <w:sz w:val="22"/>
          <w:szCs w:val="22"/>
        </w:rPr>
        <w:tab/>
      </w:r>
      <w:r>
        <w:rPr>
          <w:color w:val="000000"/>
          <w:sz w:val="22"/>
          <w:szCs w:val="22"/>
        </w:rPr>
        <w:tab/>
        <w:t>bring the life of Christ to min</w:t>
      </w:r>
      <w:r>
        <w:rPr>
          <w:color w:val="000000"/>
          <w:spacing w:val="40"/>
          <w:sz w:val="22"/>
          <w:szCs w:val="22"/>
        </w:rPr>
        <w:t>d;</w:t>
      </w:r>
      <w:r>
        <w:rPr>
          <w:color w:val="000000"/>
          <w:sz w:val="22"/>
          <w:szCs w:val="22"/>
        </w:rPr>
        <w:br/>
      </w:r>
      <w:r>
        <w:rPr>
          <w:color w:val="000000"/>
          <w:sz w:val="22"/>
          <w:szCs w:val="22"/>
        </w:rPr>
        <w:tab/>
      </w:r>
      <w:r>
        <w:rPr>
          <w:color w:val="000000"/>
          <w:sz w:val="22"/>
          <w:szCs w:val="22"/>
        </w:rPr>
        <w:tab/>
        <w:t>that by our response and service</w:t>
      </w:r>
      <w:r>
        <w:rPr>
          <w:color w:val="000000"/>
          <w:sz w:val="22"/>
          <w:szCs w:val="22"/>
        </w:rPr>
        <w:br/>
      </w:r>
      <w:r>
        <w:rPr>
          <w:color w:val="000000"/>
          <w:sz w:val="22"/>
          <w:szCs w:val="22"/>
        </w:rPr>
        <w:tab/>
      </w:r>
      <w:r>
        <w:rPr>
          <w:color w:val="000000"/>
          <w:sz w:val="22"/>
          <w:szCs w:val="22"/>
        </w:rPr>
        <w:tab/>
        <w:t>earth its destiny may find.</w:t>
      </w:r>
    </w:p>
    <w:p w14:paraId="5186D57C" w14:textId="77777777" w:rsidR="00F3729D" w:rsidRDefault="00F3729D" w:rsidP="00F3729D">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18"/>
          <w:szCs w:val="18"/>
        </w:rPr>
      </w:pPr>
      <w:r>
        <w:rPr>
          <w:color w:val="000000"/>
          <w:sz w:val="22"/>
          <w:szCs w:val="22"/>
        </w:rPr>
        <w:t xml:space="preserve">Fred </w:t>
      </w:r>
      <w:proofErr w:type="spellStart"/>
      <w:r>
        <w:rPr>
          <w:color w:val="000000"/>
          <w:sz w:val="22"/>
          <w:szCs w:val="22"/>
        </w:rPr>
        <w:t>Kaan</w:t>
      </w:r>
      <w:proofErr w:type="spellEnd"/>
      <w:r>
        <w:rPr>
          <w:color w:val="000000"/>
          <w:sz w:val="22"/>
          <w:szCs w:val="22"/>
        </w:rPr>
        <w:t xml:space="preserve"> </w:t>
      </w:r>
      <w:r>
        <w:rPr>
          <w:color w:val="000000"/>
          <w:sz w:val="18"/>
          <w:szCs w:val="18"/>
        </w:rPr>
        <w:t>(</w:t>
      </w:r>
      <w:r>
        <w:rPr>
          <w:i/>
          <w:iCs/>
          <w:color w:val="000000"/>
          <w:sz w:val="18"/>
          <w:szCs w:val="18"/>
        </w:rPr>
        <w:t>b.</w:t>
      </w:r>
      <w:r>
        <w:rPr>
          <w:color w:val="000000"/>
          <w:position w:val="-17"/>
          <w:sz w:val="8"/>
          <w:szCs w:val="8"/>
        </w:rPr>
        <w:t xml:space="preserve"> </w:t>
      </w:r>
      <w:r>
        <w:rPr>
          <w:color w:val="000000"/>
          <w:sz w:val="18"/>
          <w:szCs w:val="18"/>
        </w:rPr>
        <w:t>1929)</w:t>
      </w:r>
    </w:p>
    <w:p w14:paraId="3CB8E52B" w14:textId="77777777" w:rsidR="00F3729D" w:rsidRDefault="00F3729D" w:rsidP="00F3729D">
      <w:pPr>
        <w:tabs>
          <w:tab w:val="left" w:pos="400"/>
          <w:tab w:val="left" w:pos="600"/>
          <w:tab w:val="left" w:pos="800"/>
          <w:tab w:val="left" w:pos="1000"/>
          <w:tab w:val="left" w:pos="1200"/>
          <w:tab w:val="left" w:pos="1400"/>
          <w:tab w:val="left" w:pos="1600"/>
          <w:tab w:val="left" w:pos="1800"/>
          <w:tab w:val="left" w:pos="2000"/>
        </w:tabs>
        <w:spacing w:after="120" w:line="120" w:lineRule="exact"/>
        <w:rPr>
          <w:color w:val="000000"/>
          <w:sz w:val="10"/>
          <w:szCs w:val="10"/>
        </w:rPr>
      </w:pPr>
      <w:r>
        <w:rPr>
          <w:color w:val="000000"/>
          <w:sz w:val="10"/>
          <w:szCs w:val="10"/>
        </w:rPr>
        <w:t xml:space="preserve">Reproduced from </w:t>
      </w:r>
      <w:r>
        <w:rPr>
          <w:i/>
          <w:iCs/>
          <w:color w:val="000000"/>
          <w:sz w:val="10"/>
          <w:szCs w:val="10"/>
        </w:rPr>
        <w:t xml:space="preserve">CH4 </w:t>
      </w:r>
      <w:r>
        <w:rPr>
          <w:color w:val="000000"/>
          <w:sz w:val="10"/>
          <w:szCs w:val="10"/>
        </w:rPr>
        <w:t xml:space="preserve">CD-ROM edition, number </w:t>
      </w:r>
      <w:r>
        <w:rPr>
          <w:b/>
          <w:bCs/>
          <w:color w:val="000000"/>
          <w:sz w:val="10"/>
          <w:szCs w:val="10"/>
        </w:rPr>
        <w:t>706</w:t>
      </w:r>
      <w:r>
        <w:rPr>
          <w:color w:val="000000"/>
          <w:sz w:val="10"/>
          <w:szCs w:val="10"/>
        </w:rPr>
        <w:br/>
        <w:t xml:space="preserve">Words: © 1968, Stainer &amp; Bell Ltd, PO Box 110, Victoria House, 23 </w:t>
      </w:r>
      <w:proofErr w:type="spellStart"/>
      <w:r>
        <w:rPr>
          <w:color w:val="000000"/>
          <w:sz w:val="10"/>
          <w:szCs w:val="10"/>
        </w:rPr>
        <w:t>Gruneisen</w:t>
      </w:r>
      <w:proofErr w:type="spellEnd"/>
      <w:r>
        <w:rPr>
          <w:color w:val="000000"/>
          <w:sz w:val="10"/>
          <w:szCs w:val="10"/>
        </w:rPr>
        <w:t xml:space="preserve"> Road, London N3 1DZ</w:t>
      </w:r>
    </w:p>
    <w:p w14:paraId="12F59A98" w14:textId="77777777" w:rsidR="000E475B" w:rsidRPr="00F3729D" w:rsidRDefault="00EF0AAA" w:rsidP="00F3729D">
      <w:pPr>
        <w:pStyle w:val="Textbody"/>
        <w:spacing w:after="0"/>
        <w:jc w:val="right"/>
        <w:rPr>
          <w:rFonts w:ascii="Times New Roman" w:hAnsi="Times New Roman" w:cs="Times New Roman"/>
          <w:i/>
          <w:iCs/>
          <w:sz w:val="18"/>
          <w:szCs w:val="18"/>
        </w:rPr>
      </w:pPr>
      <w:r w:rsidRPr="00F3729D">
        <w:rPr>
          <w:rFonts w:ascii="Times New Roman" w:hAnsi="Times New Roman" w:cs="Times New Roman"/>
          <w:i/>
          <w:iCs/>
          <w:sz w:val="18"/>
          <w:szCs w:val="18"/>
        </w:rPr>
        <w:t>CCLI Licence No. 649173</w:t>
      </w:r>
    </w:p>
    <w:p w14:paraId="12BDB5E9" w14:textId="6D4D5D65" w:rsidR="000537F2" w:rsidRPr="00F3729D" w:rsidRDefault="000537F2" w:rsidP="009D5E4D">
      <w:pPr>
        <w:suppressAutoHyphens w:val="0"/>
        <w:rPr>
          <w:rFonts w:ascii="Times New Roman" w:eastAsia="Noto Sans CJK SC" w:hAnsi="Times New Roman" w:cs="Times New Roman"/>
          <w:b/>
          <w:bCs/>
        </w:rPr>
      </w:pPr>
    </w:p>
    <w:p w14:paraId="0C6BA82E" w14:textId="77777777" w:rsidR="00BD1AEA" w:rsidRPr="00F3729D" w:rsidRDefault="00BD1AEA" w:rsidP="002D4958">
      <w:pPr>
        <w:pStyle w:val="Textbody"/>
        <w:ind w:left="426"/>
        <w:rPr>
          <w:rFonts w:ascii="Times New Roman" w:hAnsi="Times New Roman" w:cs="Times New Roman"/>
        </w:rPr>
      </w:pPr>
    </w:p>
    <w:p w14:paraId="405F9080" w14:textId="5090DD2B" w:rsidR="004772D7" w:rsidRPr="00F3729D" w:rsidRDefault="004772D7" w:rsidP="002D4958">
      <w:pPr>
        <w:pStyle w:val="Heading2"/>
        <w:ind w:left="426"/>
        <w:rPr>
          <w:rFonts w:ascii="Times New Roman" w:hAnsi="Times New Roman" w:cs="Times New Roman"/>
          <w:sz w:val="26"/>
          <w:szCs w:val="26"/>
        </w:rPr>
      </w:pPr>
      <w:r w:rsidRPr="00F3729D">
        <w:rPr>
          <w:rFonts w:ascii="Times New Roman" w:hAnsi="Times New Roman" w:cs="Times New Roman"/>
          <w:sz w:val="26"/>
          <w:szCs w:val="26"/>
        </w:rPr>
        <w:t>Blessing</w:t>
      </w:r>
    </w:p>
    <w:p w14:paraId="60818B51" w14:textId="64CA9451" w:rsidR="00A614DF" w:rsidRPr="00F3729D" w:rsidRDefault="00A614DF" w:rsidP="00A614DF">
      <w:pPr>
        <w:pStyle w:val="Textbody"/>
        <w:rPr>
          <w:rFonts w:ascii="Times New Roman" w:hAnsi="Times New Roman" w:cs="Times New Roman"/>
        </w:rPr>
      </w:pPr>
    </w:p>
    <w:p w14:paraId="2CE7FCCF" w14:textId="77777777" w:rsidR="00F3729D" w:rsidRPr="00F3729D" w:rsidRDefault="00F3729D" w:rsidP="00F3729D">
      <w:pPr>
        <w:pStyle w:val="Textbody"/>
        <w:spacing w:after="0"/>
        <w:ind w:left="426"/>
        <w:rPr>
          <w:rFonts w:ascii="Times New Roman" w:hAnsi="Times New Roman" w:cs="Times New Roman"/>
        </w:rPr>
      </w:pPr>
      <w:r w:rsidRPr="00F3729D">
        <w:rPr>
          <w:rFonts w:ascii="Times New Roman" w:hAnsi="Times New Roman" w:cs="Times New Roman"/>
        </w:rPr>
        <w:t xml:space="preserve">And </w:t>
      </w:r>
      <w:proofErr w:type="gramStart"/>
      <w:r w:rsidRPr="00F3729D">
        <w:rPr>
          <w:rFonts w:ascii="Times New Roman" w:hAnsi="Times New Roman" w:cs="Times New Roman"/>
        </w:rPr>
        <w:t>so</w:t>
      </w:r>
      <w:proofErr w:type="gramEnd"/>
      <w:r w:rsidRPr="00F3729D">
        <w:rPr>
          <w:rFonts w:ascii="Times New Roman" w:hAnsi="Times New Roman" w:cs="Times New Roman"/>
        </w:rPr>
        <w:t xml:space="preserve"> may we go from here</w:t>
      </w:r>
    </w:p>
    <w:p w14:paraId="5ADA5EC0" w14:textId="77777777" w:rsidR="00F3729D" w:rsidRPr="00F3729D" w:rsidRDefault="00F3729D" w:rsidP="00F3729D">
      <w:pPr>
        <w:pStyle w:val="Textbody"/>
        <w:spacing w:after="0"/>
        <w:ind w:left="426"/>
        <w:rPr>
          <w:rFonts w:ascii="Times New Roman" w:hAnsi="Times New Roman" w:cs="Times New Roman"/>
        </w:rPr>
      </w:pPr>
      <w:r w:rsidRPr="00F3729D">
        <w:rPr>
          <w:rFonts w:ascii="Times New Roman" w:hAnsi="Times New Roman" w:cs="Times New Roman"/>
        </w:rPr>
        <w:t xml:space="preserve">to empower the </w:t>
      </w:r>
      <w:proofErr w:type="gramStart"/>
      <w:r w:rsidRPr="00F3729D">
        <w:rPr>
          <w:rFonts w:ascii="Times New Roman" w:hAnsi="Times New Roman" w:cs="Times New Roman"/>
        </w:rPr>
        <w:t>powerless;</w:t>
      </w:r>
      <w:proofErr w:type="gramEnd"/>
    </w:p>
    <w:p w14:paraId="0671C585" w14:textId="77777777" w:rsidR="00F3729D" w:rsidRPr="00F3729D" w:rsidRDefault="00F3729D" w:rsidP="00F3729D">
      <w:pPr>
        <w:pStyle w:val="Textbody"/>
        <w:spacing w:after="0"/>
        <w:ind w:left="426"/>
        <w:rPr>
          <w:rFonts w:ascii="Times New Roman" w:hAnsi="Times New Roman" w:cs="Times New Roman"/>
        </w:rPr>
      </w:pPr>
      <w:r w:rsidRPr="00F3729D">
        <w:rPr>
          <w:rFonts w:ascii="Times New Roman" w:hAnsi="Times New Roman" w:cs="Times New Roman"/>
        </w:rPr>
        <w:t>to be empowered by Christ,</w:t>
      </w:r>
    </w:p>
    <w:p w14:paraId="55B323A8" w14:textId="77777777" w:rsidR="00F3729D" w:rsidRPr="00F3729D" w:rsidRDefault="00F3729D" w:rsidP="00F3729D">
      <w:pPr>
        <w:pStyle w:val="Textbody"/>
        <w:spacing w:after="0"/>
        <w:ind w:left="426"/>
        <w:rPr>
          <w:rFonts w:ascii="Times New Roman" w:hAnsi="Times New Roman" w:cs="Times New Roman"/>
        </w:rPr>
      </w:pPr>
      <w:r w:rsidRPr="00F3729D">
        <w:rPr>
          <w:rFonts w:ascii="Times New Roman" w:hAnsi="Times New Roman" w:cs="Times New Roman"/>
        </w:rPr>
        <w:t xml:space="preserve">who calls </w:t>
      </w:r>
      <w:proofErr w:type="gramStart"/>
      <w:r w:rsidRPr="00F3729D">
        <w:rPr>
          <w:rFonts w:ascii="Times New Roman" w:hAnsi="Times New Roman" w:cs="Times New Roman"/>
        </w:rPr>
        <w:t>us;</w:t>
      </w:r>
      <w:proofErr w:type="gramEnd"/>
    </w:p>
    <w:p w14:paraId="546BC18A" w14:textId="77777777" w:rsidR="00F3729D" w:rsidRPr="00F3729D" w:rsidRDefault="00F3729D" w:rsidP="00F3729D">
      <w:pPr>
        <w:pStyle w:val="Textbody"/>
        <w:spacing w:after="0"/>
        <w:ind w:left="426"/>
        <w:rPr>
          <w:rFonts w:ascii="Times New Roman" w:hAnsi="Times New Roman" w:cs="Times New Roman"/>
        </w:rPr>
      </w:pPr>
      <w:r w:rsidRPr="00F3729D">
        <w:rPr>
          <w:rFonts w:ascii="Times New Roman" w:hAnsi="Times New Roman" w:cs="Times New Roman"/>
        </w:rPr>
        <w:t>to strive for justice and</w:t>
      </w:r>
    </w:p>
    <w:p w14:paraId="44ECBF59" w14:textId="77777777" w:rsidR="00F3729D" w:rsidRPr="00F3729D" w:rsidRDefault="00F3729D" w:rsidP="00F3729D">
      <w:pPr>
        <w:pStyle w:val="Textbody"/>
        <w:spacing w:after="0"/>
        <w:ind w:left="426"/>
        <w:rPr>
          <w:rFonts w:ascii="Times New Roman" w:hAnsi="Times New Roman" w:cs="Times New Roman"/>
        </w:rPr>
      </w:pPr>
      <w:r w:rsidRPr="00F3729D">
        <w:rPr>
          <w:rFonts w:ascii="Times New Roman" w:hAnsi="Times New Roman" w:cs="Times New Roman"/>
        </w:rPr>
        <w:t>to work toward peace</w:t>
      </w:r>
    </w:p>
    <w:p w14:paraId="4975889B" w14:textId="383E2839" w:rsidR="00F3729D" w:rsidRDefault="00F3729D" w:rsidP="00F3729D">
      <w:pPr>
        <w:pStyle w:val="Textbody"/>
        <w:spacing w:after="0"/>
        <w:ind w:left="426"/>
        <w:rPr>
          <w:rFonts w:ascii="Times New Roman" w:hAnsi="Times New Roman" w:cs="Times New Roman"/>
        </w:rPr>
      </w:pPr>
      <w:r w:rsidRPr="00F3729D">
        <w:rPr>
          <w:rFonts w:ascii="Times New Roman" w:hAnsi="Times New Roman" w:cs="Times New Roman"/>
        </w:rPr>
        <w:t>until the day is done.</w:t>
      </w:r>
    </w:p>
    <w:p w14:paraId="4399F743" w14:textId="77777777" w:rsidR="00F3729D" w:rsidRPr="00F3729D" w:rsidRDefault="00F3729D" w:rsidP="00F3729D">
      <w:pPr>
        <w:pStyle w:val="Textbody"/>
        <w:spacing w:after="0"/>
        <w:ind w:left="426"/>
        <w:rPr>
          <w:rFonts w:ascii="Times New Roman" w:hAnsi="Times New Roman" w:cs="Times New Roman"/>
        </w:rPr>
      </w:pPr>
    </w:p>
    <w:p w14:paraId="3D0682E4" w14:textId="77777777" w:rsidR="00F3729D" w:rsidRPr="00F3729D" w:rsidRDefault="00F3729D" w:rsidP="00F3729D">
      <w:pPr>
        <w:pStyle w:val="Textbody"/>
        <w:spacing w:after="0"/>
        <w:ind w:left="426"/>
        <w:rPr>
          <w:rFonts w:ascii="Times New Roman" w:hAnsi="Times New Roman" w:cs="Times New Roman"/>
        </w:rPr>
      </w:pPr>
      <w:r w:rsidRPr="00F3729D">
        <w:rPr>
          <w:rFonts w:ascii="Times New Roman" w:hAnsi="Times New Roman" w:cs="Times New Roman"/>
        </w:rPr>
        <w:t>And as we do so,</w:t>
      </w:r>
    </w:p>
    <w:p w14:paraId="3DD843D6" w14:textId="77777777" w:rsidR="00F3729D" w:rsidRPr="00F3729D" w:rsidRDefault="00F3729D" w:rsidP="00F3729D">
      <w:pPr>
        <w:pStyle w:val="Textbody"/>
        <w:spacing w:after="0"/>
        <w:ind w:left="426"/>
        <w:rPr>
          <w:rFonts w:ascii="Times New Roman" w:hAnsi="Times New Roman" w:cs="Times New Roman"/>
        </w:rPr>
      </w:pPr>
      <w:r w:rsidRPr="00F3729D">
        <w:rPr>
          <w:rFonts w:ascii="Times New Roman" w:hAnsi="Times New Roman" w:cs="Times New Roman"/>
        </w:rPr>
        <w:t>may God’s blessing be upon us all.</w:t>
      </w:r>
    </w:p>
    <w:p w14:paraId="2CAF4EDF" w14:textId="77777777" w:rsidR="00F3729D" w:rsidRPr="00F3729D" w:rsidRDefault="00F3729D" w:rsidP="00F3729D">
      <w:pPr>
        <w:pStyle w:val="Textbody"/>
        <w:spacing w:after="0"/>
        <w:ind w:left="426"/>
        <w:rPr>
          <w:rFonts w:ascii="Times New Roman" w:hAnsi="Times New Roman" w:cs="Times New Roman"/>
        </w:rPr>
      </w:pPr>
      <w:r w:rsidRPr="00F3729D">
        <w:rPr>
          <w:rFonts w:ascii="Times New Roman" w:hAnsi="Times New Roman" w:cs="Times New Roman"/>
        </w:rPr>
        <w:t>In the name of the Father,</w:t>
      </w:r>
    </w:p>
    <w:p w14:paraId="5C718A97" w14:textId="77777777" w:rsidR="00F3729D" w:rsidRPr="00F3729D" w:rsidRDefault="00F3729D" w:rsidP="00F3729D">
      <w:pPr>
        <w:pStyle w:val="Textbody"/>
        <w:spacing w:after="0"/>
        <w:ind w:left="426"/>
        <w:rPr>
          <w:rFonts w:ascii="Times New Roman" w:hAnsi="Times New Roman" w:cs="Times New Roman"/>
        </w:rPr>
      </w:pPr>
      <w:r w:rsidRPr="00F3729D">
        <w:rPr>
          <w:rFonts w:ascii="Times New Roman" w:hAnsi="Times New Roman" w:cs="Times New Roman"/>
        </w:rPr>
        <w:t>the Son</w:t>
      </w:r>
    </w:p>
    <w:p w14:paraId="08D8E182" w14:textId="576D25C2" w:rsidR="00AE2DAB" w:rsidRPr="00F3729D" w:rsidRDefault="00F3729D" w:rsidP="00F3729D">
      <w:pPr>
        <w:pStyle w:val="Textbody"/>
        <w:spacing w:after="0"/>
        <w:ind w:left="426"/>
        <w:rPr>
          <w:rFonts w:ascii="Times New Roman" w:hAnsi="Times New Roman" w:cs="Times New Roman"/>
        </w:rPr>
      </w:pPr>
      <w:r w:rsidRPr="00F3729D">
        <w:rPr>
          <w:rFonts w:ascii="Times New Roman" w:hAnsi="Times New Roman" w:cs="Times New Roman"/>
        </w:rPr>
        <w:t>and the Holy Spirit.</w:t>
      </w:r>
      <w:r>
        <w:rPr>
          <w:rFonts w:ascii="Times New Roman" w:hAnsi="Times New Roman" w:cs="Times New Roman"/>
        </w:rPr>
        <w:br/>
      </w:r>
      <w:proofErr w:type="gramStart"/>
      <w:r>
        <w:rPr>
          <w:rFonts w:ascii="Times New Roman" w:hAnsi="Times New Roman" w:cs="Times New Roman"/>
        </w:rPr>
        <w:t>Amen</w:t>
      </w:r>
      <w:proofErr w:type="gramEnd"/>
    </w:p>
    <w:p w14:paraId="7527946E" w14:textId="0A763B12" w:rsidR="00056B01" w:rsidRPr="00A614DF" w:rsidRDefault="00056B01" w:rsidP="002D4958">
      <w:pPr>
        <w:pStyle w:val="Textbody"/>
        <w:ind w:left="426"/>
        <w:rPr>
          <w:lang w:eastAsia="en-GB"/>
        </w:rPr>
      </w:pPr>
    </w:p>
    <w:bookmarkEnd w:id="0"/>
    <w:p w14:paraId="60BA02A8" w14:textId="77777777" w:rsidR="006C3BCC" w:rsidRPr="00A614DF" w:rsidRDefault="006C3BCC" w:rsidP="002D4958">
      <w:pPr>
        <w:pStyle w:val="Textbody"/>
        <w:ind w:left="426"/>
        <w:rPr>
          <w:rFonts w:ascii="Times New Roman" w:hAnsi="Times New Roman" w:cs="Times New Roman"/>
        </w:rPr>
      </w:pPr>
    </w:p>
    <w:sectPr w:rsidR="006C3BCC" w:rsidRPr="00A614DF">
      <w:footerReference w:type="default" r:id="rId17"/>
      <w:pgSz w:w="11906" w:h="16838"/>
      <w:pgMar w:top="585" w:right="1134" w:bottom="404" w:left="1134" w:header="465"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CC3108" w14:textId="77777777" w:rsidR="0053596F" w:rsidRDefault="0053596F">
      <w:r>
        <w:separator/>
      </w:r>
    </w:p>
  </w:endnote>
  <w:endnote w:type="continuationSeparator" w:id="0">
    <w:p w14:paraId="5DFEEEED" w14:textId="77777777" w:rsidR="0053596F" w:rsidRDefault="005359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Noto Serif CJK SC">
    <w:altName w:val="Calibri"/>
    <w:charset w:val="00"/>
    <w:family w:val="auto"/>
    <w:pitch w:val="variable"/>
  </w:font>
  <w:font w:name="Lohit Devanagari">
    <w:altName w:val="Calibri"/>
    <w:panose1 w:val="00000000000000000000"/>
    <w:charset w:val="00"/>
    <w:family w:val="roman"/>
    <w:notTrueType/>
    <w:pitch w:val="default"/>
  </w:font>
  <w:font w:name="Liberation Sans">
    <w:altName w:val="Arial"/>
    <w:charset w:val="01"/>
    <w:family w:val="swiss"/>
    <w:pitch w:val="variable"/>
  </w:font>
  <w:font w:name="Noto Sans CJK SC">
    <w:panose1 w:val="00000000000000000000"/>
    <w:charset w:val="00"/>
    <w:family w:val="roman"/>
    <w:notTrueType/>
    <w:pitch w:val="default"/>
  </w:font>
  <w:font w:name="DejaVu Sans">
    <w:charset w:val="00"/>
    <w:family w:val="auto"/>
    <w:pitch w:val="variable"/>
  </w:font>
  <w:font w:name="Noto Sans">
    <w:charset w:val="00"/>
    <w:family w:val="auto"/>
    <w:pitch w:val="variable"/>
  </w:font>
  <w:font w:name="OpenSymbol">
    <w:charset w:val="02"/>
    <w:family w:val="auto"/>
    <w:pitch w:val="default"/>
  </w:font>
  <w:font w:name="Segoe UI">
    <w:panose1 w:val="020B0502040204020203"/>
    <w:charset w:val="00"/>
    <w:family w:val="swiss"/>
    <w:pitch w:val="variable"/>
    <w:sig w:usb0="E4002EFF" w:usb1="C000E47F"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72366E" w14:textId="77777777" w:rsidR="00C47EF6" w:rsidRDefault="00C47EF6">
    <w:pPr>
      <w:pStyle w:val="Footer"/>
      <w:jc w:val="center"/>
    </w:pPr>
    <w:r>
      <w:fldChar w:fldCharType="begin"/>
    </w:r>
    <w:r>
      <w:instrText xml:space="preserve"> PAGE </w:instrText>
    </w:r>
    <w:r>
      <w:fldChar w:fldCharType="separate"/>
    </w:r>
    <w:r>
      <w:t>6</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CBDDFF" w14:textId="77777777" w:rsidR="0053596F" w:rsidRDefault="0053596F">
      <w:r>
        <w:rPr>
          <w:color w:val="000000"/>
        </w:rPr>
        <w:separator/>
      </w:r>
    </w:p>
  </w:footnote>
  <w:footnote w:type="continuationSeparator" w:id="0">
    <w:p w14:paraId="64D57F8B" w14:textId="77777777" w:rsidR="0053596F" w:rsidRDefault="005359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4B65A85"/>
    <w:multiLevelType w:val="hybridMultilevel"/>
    <w:tmpl w:val="663ED632"/>
    <w:lvl w:ilvl="0" w:tplc="4CD26BE4">
      <w:start w:val="1"/>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1" w15:restartNumberingAfterBreak="0">
    <w:nsid w:val="38247879"/>
    <w:multiLevelType w:val="hybridMultilevel"/>
    <w:tmpl w:val="0F0483B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DCE1899"/>
    <w:multiLevelType w:val="hybridMultilevel"/>
    <w:tmpl w:val="20FE07CA"/>
    <w:lvl w:ilvl="0" w:tplc="610EB6E0">
      <w:numFmt w:val="bullet"/>
      <w:lvlText w:val="-"/>
      <w:lvlJc w:val="left"/>
      <w:pPr>
        <w:ind w:left="410" w:hanging="360"/>
      </w:pPr>
      <w:rPr>
        <w:rFonts w:ascii="Calibri" w:eastAsiaTheme="minorHAnsi" w:hAnsi="Calibri" w:cs="Calibri" w:hint="default"/>
      </w:rPr>
    </w:lvl>
    <w:lvl w:ilvl="1" w:tplc="08090003">
      <w:start w:val="1"/>
      <w:numFmt w:val="bullet"/>
      <w:lvlText w:val="o"/>
      <w:lvlJc w:val="left"/>
      <w:pPr>
        <w:ind w:left="1130" w:hanging="360"/>
      </w:pPr>
      <w:rPr>
        <w:rFonts w:ascii="Courier New" w:hAnsi="Courier New" w:cs="Courier New" w:hint="default"/>
      </w:rPr>
    </w:lvl>
    <w:lvl w:ilvl="2" w:tplc="08090005" w:tentative="1">
      <w:start w:val="1"/>
      <w:numFmt w:val="bullet"/>
      <w:lvlText w:val=""/>
      <w:lvlJc w:val="left"/>
      <w:pPr>
        <w:ind w:left="1850" w:hanging="360"/>
      </w:pPr>
      <w:rPr>
        <w:rFonts w:ascii="Wingdings" w:hAnsi="Wingdings" w:hint="default"/>
      </w:rPr>
    </w:lvl>
    <w:lvl w:ilvl="3" w:tplc="08090001" w:tentative="1">
      <w:start w:val="1"/>
      <w:numFmt w:val="bullet"/>
      <w:lvlText w:val=""/>
      <w:lvlJc w:val="left"/>
      <w:pPr>
        <w:ind w:left="2570" w:hanging="360"/>
      </w:pPr>
      <w:rPr>
        <w:rFonts w:ascii="Symbol" w:hAnsi="Symbol" w:hint="default"/>
      </w:rPr>
    </w:lvl>
    <w:lvl w:ilvl="4" w:tplc="08090003" w:tentative="1">
      <w:start w:val="1"/>
      <w:numFmt w:val="bullet"/>
      <w:lvlText w:val="o"/>
      <w:lvlJc w:val="left"/>
      <w:pPr>
        <w:ind w:left="3290" w:hanging="360"/>
      </w:pPr>
      <w:rPr>
        <w:rFonts w:ascii="Courier New" w:hAnsi="Courier New" w:cs="Courier New" w:hint="default"/>
      </w:rPr>
    </w:lvl>
    <w:lvl w:ilvl="5" w:tplc="08090005" w:tentative="1">
      <w:start w:val="1"/>
      <w:numFmt w:val="bullet"/>
      <w:lvlText w:val=""/>
      <w:lvlJc w:val="left"/>
      <w:pPr>
        <w:ind w:left="4010" w:hanging="360"/>
      </w:pPr>
      <w:rPr>
        <w:rFonts w:ascii="Wingdings" w:hAnsi="Wingdings" w:hint="default"/>
      </w:rPr>
    </w:lvl>
    <w:lvl w:ilvl="6" w:tplc="08090001" w:tentative="1">
      <w:start w:val="1"/>
      <w:numFmt w:val="bullet"/>
      <w:lvlText w:val=""/>
      <w:lvlJc w:val="left"/>
      <w:pPr>
        <w:ind w:left="4730" w:hanging="360"/>
      </w:pPr>
      <w:rPr>
        <w:rFonts w:ascii="Symbol" w:hAnsi="Symbol" w:hint="default"/>
      </w:rPr>
    </w:lvl>
    <w:lvl w:ilvl="7" w:tplc="08090003" w:tentative="1">
      <w:start w:val="1"/>
      <w:numFmt w:val="bullet"/>
      <w:lvlText w:val="o"/>
      <w:lvlJc w:val="left"/>
      <w:pPr>
        <w:ind w:left="5450" w:hanging="360"/>
      </w:pPr>
      <w:rPr>
        <w:rFonts w:ascii="Courier New" w:hAnsi="Courier New" w:cs="Courier New" w:hint="default"/>
      </w:rPr>
    </w:lvl>
    <w:lvl w:ilvl="8" w:tplc="08090005" w:tentative="1">
      <w:start w:val="1"/>
      <w:numFmt w:val="bullet"/>
      <w:lvlText w:val=""/>
      <w:lvlJc w:val="left"/>
      <w:pPr>
        <w:ind w:left="6170" w:hanging="360"/>
      </w:pPr>
      <w:rPr>
        <w:rFonts w:ascii="Wingdings" w:hAnsi="Wingdings" w:hint="default"/>
      </w:rPr>
    </w:lvl>
  </w:abstractNum>
  <w:abstractNum w:abstractNumId="3" w15:restartNumberingAfterBreak="0">
    <w:nsid w:val="633C4D67"/>
    <w:multiLevelType w:val="multilevel"/>
    <w:tmpl w:val="58CCF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60331CE"/>
    <w:multiLevelType w:val="hybridMultilevel"/>
    <w:tmpl w:val="C79E7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FBD4BA6"/>
    <w:multiLevelType w:val="hybridMultilevel"/>
    <w:tmpl w:val="820C9D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2"/>
  </w:num>
  <w:num w:numId="3">
    <w:abstractNumId w:val="4"/>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9"/>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3BCC"/>
    <w:rsid w:val="000537F2"/>
    <w:rsid w:val="0005460E"/>
    <w:rsid w:val="00056B01"/>
    <w:rsid w:val="00072DB6"/>
    <w:rsid w:val="00084BF0"/>
    <w:rsid w:val="000A7C1C"/>
    <w:rsid w:val="000E475B"/>
    <w:rsid w:val="00123903"/>
    <w:rsid w:val="00123B78"/>
    <w:rsid w:val="001B1040"/>
    <w:rsid w:val="001B47B1"/>
    <w:rsid w:val="001C2E5E"/>
    <w:rsid w:val="001F091C"/>
    <w:rsid w:val="00200319"/>
    <w:rsid w:val="00203F98"/>
    <w:rsid w:val="00205395"/>
    <w:rsid w:val="00227227"/>
    <w:rsid w:val="00270415"/>
    <w:rsid w:val="00271B69"/>
    <w:rsid w:val="002A5BFF"/>
    <w:rsid w:val="002D4958"/>
    <w:rsid w:val="00335708"/>
    <w:rsid w:val="00363332"/>
    <w:rsid w:val="003D080E"/>
    <w:rsid w:val="003D338E"/>
    <w:rsid w:val="003E3F04"/>
    <w:rsid w:val="003F0BD5"/>
    <w:rsid w:val="003F114C"/>
    <w:rsid w:val="00410C7C"/>
    <w:rsid w:val="00412A3E"/>
    <w:rsid w:val="00432B43"/>
    <w:rsid w:val="004440A8"/>
    <w:rsid w:val="00470E71"/>
    <w:rsid w:val="004772D7"/>
    <w:rsid w:val="004804B9"/>
    <w:rsid w:val="00491558"/>
    <w:rsid w:val="004D28F1"/>
    <w:rsid w:val="004D7E89"/>
    <w:rsid w:val="004E6428"/>
    <w:rsid w:val="00527DD9"/>
    <w:rsid w:val="0053596F"/>
    <w:rsid w:val="00556F2C"/>
    <w:rsid w:val="00562C0E"/>
    <w:rsid w:val="00580C31"/>
    <w:rsid w:val="005962F4"/>
    <w:rsid w:val="005A4B2D"/>
    <w:rsid w:val="005F6B34"/>
    <w:rsid w:val="00620414"/>
    <w:rsid w:val="0064219B"/>
    <w:rsid w:val="006815ED"/>
    <w:rsid w:val="006A3165"/>
    <w:rsid w:val="006C3BCC"/>
    <w:rsid w:val="006F539D"/>
    <w:rsid w:val="007003B7"/>
    <w:rsid w:val="007020DC"/>
    <w:rsid w:val="00732D04"/>
    <w:rsid w:val="00741853"/>
    <w:rsid w:val="00760F2C"/>
    <w:rsid w:val="007778AA"/>
    <w:rsid w:val="007B5E32"/>
    <w:rsid w:val="007F2B34"/>
    <w:rsid w:val="00822606"/>
    <w:rsid w:val="00826242"/>
    <w:rsid w:val="00844FA5"/>
    <w:rsid w:val="009177FE"/>
    <w:rsid w:val="00951943"/>
    <w:rsid w:val="0095206E"/>
    <w:rsid w:val="009745DD"/>
    <w:rsid w:val="00975B7F"/>
    <w:rsid w:val="009A29D7"/>
    <w:rsid w:val="009D4852"/>
    <w:rsid w:val="009D5E4D"/>
    <w:rsid w:val="009E3D16"/>
    <w:rsid w:val="00A017FB"/>
    <w:rsid w:val="00A55EA2"/>
    <w:rsid w:val="00A614DF"/>
    <w:rsid w:val="00A92FD6"/>
    <w:rsid w:val="00AC533E"/>
    <w:rsid w:val="00AC5734"/>
    <w:rsid w:val="00AE2DAB"/>
    <w:rsid w:val="00AF31EB"/>
    <w:rsid w:val="00AF3A96"/>
    <w:rsid w:val="00B04D93"/>
    <w:rsid w:val="00B17DAB"/>
    <w:rsid w:val="00B563F5"/>
    <w:rsid w:val="00BD1AEA"/>
    <w:rsid w:val="00BF04F0"/>
    <w:rsid w:val="00C44C51"/>
    <w:rsid w:val="00C47EF6"/>
    <w:rsid w:val="00C636A3"/>
    <w:rsid w:val="00C64C19"/>
    <w:rsid w:val="00CA1AB6"/>
    <w:rsid w:val="00CF085A"/>
    <w:rsid w:val="00D058FB"/>
    <w:rsid w:val="00D412A7"/>
    <w:rsid w:val="00D41C0E"/>
    <w:rsid w:val="00D60962"/>
    <w:rsid w:val="00DD3E4A"/>
    <w:rsid w:val="00E455A3"/>
    <w:rsid w:val="00E522BD"/>
    <w:rsid w:val="00E7275B"/>
    <w:rsid w:val="00E81C33"/>
    <w:rsid w:val="00EB0EBF"/>
    <w:rsid w:val="00EE6DBA"/>
    <w:rsid w:val="00EF0AAA"/>
    <w:rsid w:val="00F3729D"/>
    <w:rsid w:val="00F64CD4"/>
    <w:rsid w:val="00FC01A5"/>
    <w:rsid w:val="00FE3D63"/>
    <w:rsid w:val="00FF7B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5B1E3"/>
  <w15:docId w15:val="{7294968E-B21D-4034-8223-A5DF1F4C6A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Liberation Serif" w:eastAsia="Noto Serif CJK SC" w:hAnsi="Liberation Serif" w:cs="Lohit Devanagari"/>
        <w:kern w:val="3"/>
        <w:sz w:val="24"/>
        <w:szCs w:val="24"/>
        <w:lang w:val="en-GB" w:eastAsia="zh-CN" w:bidi="hi-IN"/>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Heading"/>
    <w:next w:val="Textbody"/>
    <w:uiPriority w:val="9"/>
    <w:qFormat/>
    <w:pPr>
      <w:outlineLvl w:val="0"/>
    </w:pPr>
    <w:rPr>
      <w:b/>
      <w:bCs/>
    </w:rPr>
  </w:style>
  <w:style w:type="paragraph" w:styleId="Heading2">
    <w:name w:val="heading 2"/>
    <w:basedOn w:val="Heading"/>
    <w:next w:val="Textbody"/>
    <w:uiPriority w:val="9"/>
    <w:unhideWhenUsed/>
    <w:qFormat/>
    <w:pPr>
      <w:spacing w:before="200" w:after="0"/>
      <w:outlineLvl w:val="1"/>
    </w:pPr>
    <w:rPr>
      <w:b/>
      <w:bCs/>
    </w:rPr>
  </w:style>
  <w:style w:type="paragraph" w:styleId="Heading3">
    <w:name w:val="heading 3"/>
    <w:basedOn w:val="Heading"/>
    <w:next w:val="Textbody"/>
    <w:uiPriority w:val="9"/>
    <w:unhideWhenUsed/>
    <w:qFormat/>
    <w:pPr>
      <w:spacing w:before="140" w:after="0"/>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Liberation Sans" w:eastAsia="Noto Sans CJK SC" w:hAnsi="Liberation Sans" w:cs="Liberation Sans"/>
      <w:sz w:val="28"/>
      <w:szCs w:val="28"/>
    </w:rPr>
  </w:style>
  <w:style w:type="paragraph" w:customStyle="1" w:styleId="Textbody">
    <w:name w:val="Text body"/>
    <w:basedOn w:val="Standard"/>
    <w:pPr>
      <w:spacing w:after="140" w:line="276" w:lineRule="auto"/>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Default">
    <w:name w:val="Default"/>
    <w:pPr>
      <w:suppressAutoHyphens/>
      <w:spacing w:line="200" w:lineRule="atLeast"/>
    </w:pPr>
    <w:rPr>
      <w:rFonts w:ascii="Lohit Devanagari" w:eastAsia="DejaVu Sans" w:hAnsi="Lohit Devanagari" w:cs="Noto Sans"/>
      <w:sz w:val="36"/>
    </w:rPr>
  </w:style>
  <w:style w:type="paragraph" w:customStyle="1" w:styleId="Objectwithoutfill">
    <w:name w:val="Object without fill"/>
    <w:basedOn w:val="Default"/>
    <w:rPr>
      <w:rFonts w:eastAsia="Lohit Devanagari" w:cs="Lohit Devanagari"/>
    </w:rPr>
  </w:style>
  <w:style w:type="paragraph" w:customStyle="1" w:styleId="Objectwithnofillandnoline">
    <w:name w:val="Object with no fill and no line"/>
    <w:basedOn w:val="Default"/>
    <w:rPr>
      <w:rFonts w:eastAsia="Lohit Devanagari" w:cs="Lohit Devanagari"/>
    </w:rPr>
  </w:style>
  <w:style w:type="paragraph" w:customStyle="1" w:styleId="A4">
    <w:name w:val="A4"/>
    <w:basedOn w:val="Text"/>
    <w:rPr>
      <w:rFonts w:ascii="Noto Sans" w:eastAsia="Noto Sans" w:hAnsi="Noto Sans" w:cs="Noto Sans"/>
      <w:sz w:val="36"/>
    </w:rPr>
  </w:style>
  <w:style w:type="paragraph" w:customStyle="1" w:styleId="Text">
    <w:name w:val="Text"/>
    <w:basedOn w:val="Caption"/>
  </w:style>
  <w:style w:type="paragraph" w:customStyle="1" w:styleId="TitleA4">
    <w:name w:val="Title A4"/>
    <w:basedOn w:val="A4"/>
    <w:rPr>
      <w:sz w:val="87"/>
    </w:rPr>
  </w:style>
  <w:style w:type="paragraph" w:customStyle="1" w:styleId="HeadingA4">
    <w:name w:val="Heading A4"/>
    <w:basedOn w:val="A4"/>
    <w:rPr>
      <w:sz w:val="48"/>
    </w:rPr>
  </w:style>
  <w:style w:type="paragraph" w:customStyle="1" w:styleId="TextA4">
    <w:name w:val="Text A4"/>
    <w:basedOn w:val="A4"/>
  </w:style>
  <w:style w:type="paragraph" w:customStyle="1" w:styleId="A0">
    <w:name w:val="A0"/>
    <w:basedOn w:val="Text"/>
    <w:rPr>
      <w:rFonts w:ascii="Noto Sans" w:eastAsia="Noto Sans" w:hAnsi="Noto Sans" w:cs="Noto Sans"/>
      <w:sz w:val="95"/>
    </w:rPr>
  </w:style>
  <w:style w:type="paragraph" w:customStyle="1" w:styleId="TitleA0">
    <w:name w:val="Title A0"/>
    <w:basedOn w:val="A0"/>
    <w:rPr>
      <w:sz w:val="191"/>
    </w:rPr>
  </w:style>
  <w:style w:type="paragraph" w:customStyle="1" w:styleId="HeadingA0">
    <w:name w:val="Heading A0"/>
    <w:basedOn w:val="A0"/>
    <w:rPr>
      <w:sz w:val="143"/>
    </w:rPr>
  </w:style>
  <w:style w:type="paragraph" w:customStyle="1" w:styleId="TextA0">
    <w:name w:val="Text A0"/>
    <w:basedOn w:val="A0"/>
  </w:style>
  <w:style w:type="paragraph" w:customStyle="1" w:styleId="Graphic">
    <w:name w:val="Graphic"/>
    <w:pPr>
      <w:suppressAutoHyphens/>
    </w:pPr>
    <w:rPr>
      <w:rFonts w:ascii="Liberation Sans" w:eastAsia="DejaVu Sans" w:hAnsi="Liberation Sans" w:cs="Noto Sans"/>
      <w:sz w:val="36"/>
    </w:rPr>
  </w:style>
  <w:style w:type="paragraph" w:customStyle="1" w:styleId="Shapes">
    <w:name w:val="Shapes"/>
    <w:basedOn w:val="Graphic"/>
    <w:rPr>
      <w:rFonts w:eastAsia="Liberation Sans" w:cs="Liberation Sans"/>
      <w:b/>
      <w:sz w:val="28"/>
    </w:rPr>
  </w:style>
  <w:style w:type="paragraph" w:customStyle="1" w:styleId="Filled">
    <w:name w:val="Filled"/>
    <w:basedOn w:val="Shapes"/>
  </w:style>
  <w:style w:type="paragraph" w:customStyle="1" w:styleId="FilledBlue">
    <w:name w:val="Filled Blue"/>
    <w:basedOn w:val="Filled"/>
    <w:rPr>
      <w:color w:val="FFFFFF"/>
    </w:rPr>
  </w:style>
  <w:style w:type="paragraph" w:customStyle="1" w:styleId="FilledGreen">
    <w:name w:val="Filled Green"/>
    <w:basedOn w:val="Filled"/>
    <w:rPr>
      <w:color w:val="FFFFFF"/>
    </w:rPr>
  </w:style>
  <w:style w:type="paragraph" w:customStyle="1" w:styleId="FilledRed">
    <w:name w:val="Filled Red"/>
    <w:basedOn w:val="Filled"/>
    <w:rPr>
      <w:color w:val="FFFFFF"/>
    </w:rPr>
  </w:style>
  <w:style w:type="paragraph" w:customStyle="1" w:styleId="FilledYellow">
    <w:name w:val="Filled Yellow"/>
    <w:basedOn w:val="Filled"/>
    <w:rPr>
      <w:color w:val="FFFFFF"/>
    </w:rPr>
  </w:style>
  <w:style w:type="paragraph" w:customStyle="1" w:styleId="Outlined">
    <w:name w:val="Outlined"/>
    <w:basedOn w:val="Shapes"/>
  </w:style>
  <w:style w:type="paragraph" w:customStyle="1" w:styleId="OutlinedBlue">
    <w:name w:val="Outlined Blue"/>
    <w:basedOn w:val="Outlined"/>
    <w:rPr>
      <w:color w:val="355269"/>
    </w:rPr>
  </w:style>
  <w:style w:type="paragraph" w:customStyle="1" w:styleId="OutlinedGreen">
    <w:name w:val="Outlined Green"/>
    <w:basedOn w:val="Outlined"/>
    <w:rPr>
      <w:color w:val="127622"/>
    </w:rPr>
  </w:style>
  <w:style w:type="paragraph" w:customStyle="1" w:styleId="OutlinedRed">
    <w:name w:val="Outlined Red"/>
    <w:basedOn w:val="Outlined"/>
    <w:rPr>
      <w:color w:val="C9211E"/>
    </w:rPr>
  </w:style>
  <w:style w:type="paragraph" w:customStyle="1" w:styleId="OutlinedYellow">
    <w:name w:val="Outlined Yellow"/>
    <w:basedOn w:val="Outlined"/>
    <w:rPr>
      <w:color w:val="B47804"/>
    </w:rPr>
  </w:style>
  <w:style w:type="paragraph" w:customStyle="1" w:styleId="Lines">
    <w:name w:val="Lines"/>
    <w:basedOn w:val="Graphic"/>
    <w:rPr>
      <w:rFonts w:eastAsia="Liberation Sans" w:cs="Liberation Sans"/>
    </w:rPr>
  </w:style>
  <w:style w:type="paragraph" w:customStyle="1" w:styleId="ArrowLine">
    <w:name w:val="Arrow Line"/>
    <w:basedOn w:val="Lines"/>
  </w:style>
  <w:style w:type="paragraph" w:customStyle="1" w:styleId="DashedLine">
    <w:name w:val="Dashed Line"/>
    <w:basedOn w:val="Lines"/>
  </w:style>
  <w:style w:type="paragraph" w:customStyle="1" w:styleId="DefaultLTGliederung1">
    <w:name w:val="Default~LT~Gliederung 1"/>
    <w:pPr>
      <w:suppressAutoHyphens/>
      <w:spacing w:before="283"/>
    </w:pPr>
    <w:rPr>
      <w:rFonts w:ascii="Lohit Devanagari" w:eastAsia="DejaVu Sans" w:hAnsi="Lohit Devanagari" w:cs="Noto Sans"/>
      <w:sz w:val="63"/>
    </w:rPr>
  </w:style>
  <w:style w:type="paragraph" w:customStyle="1" w:styleId="DefaultLTGliederung2">
    <w:name w:val="Default~LT~Gliederung 2"/>
    <w:basedOn w:val="DefaultLTGliederung1"/>
    <w:pPr>
      <w:spacing w:before="227"/>
    </w:pPr>
    <w:rPr>
      <w:rFonts w:eastAsia="Lohit Devanagari" w:cs="Lohit Devanagari"/>
      <w:sz w:val="56"/>
    </w:rPr>
  </w:style>
  <w:style w:type="paragraph" w:customStyle="1" w:styleId="DefaultLTGliederung3">
    <w:name w:val="Default~LT~Gliederung 3"/>
    <w:basedOn w:val="DefaultLTGliederung2"/>
    <w:pPr>
      <w:spacing w:before="170"/>
    </w:pPr>
    <w:rPr>
      <w:sz w:val="48"/>
    </w:rPr>
  </w:style>
  <w:style w:type="paragraph" w:customStyle="1" w:styleId="DefaultLTGliederung4">
    <w:name w:val="Default~LT~Gliederung 4"/>
    <w:basedOn w:val="DefaultLTGliederung3"/>
    <w:pPr>
      <w:spacing w:before="113"/>
    </w:pPr>
    <w:rPr>
      <w:sz w:val="40"/>
    </w:rPr>
  </w:style>
  <w:style w:type="paragraph" w:customStyle="1" w:styleId="DefaultLTGliederung5">
    <w:name w:val="Default~LT~Gliederung 5"/>
    <w:basedOn w:val="DefaultLTGliederung4"/>
    <w:pPr>
      <w:spacing w:before="57"/>
    </w:pPr>
  </w:style>
  <w:style w:type="paragraph" w:customStyle="1" w:styleId="DefaultLTGliederung6">
    <w:name w:val="Default~LT~Gliederung 6"/>
    <w:basedOn w:val="DefaultLTGliederung5"/>
  </w:style>
  <w:style w:type="paragraph" w:customStyle="1" w:styleId="DefaultLTGliederung7">
    <w:name w:val="Default~LT~Gliederung 7"/>
    <w:basedOn w:val="DefaultLTGliederung6"/>
  </w:style>
  <w:style w:type="paragraph" w:customStyle="1" w:styleId="DefaultLTGliederung8">
    <w:name w:val="Default~LT~Gliederung 8"/>
    <w:basedOn w:val="DefaultLTGliederung7"/>
  </w:style>
  <w:style w:type="paragraph" w:customStyle="1" w:styleId="DefaultLTGliederung9">
    <w:name w:val="Default~LT~Gliederung 9"/>
    <w:basedOn w:val="DefaultLTGliederung8"/>
  </w:style>
  <w:style w:type="paragraph" w:customStyle="1" w:styleId="DefaultLTTitel">
    <w:name w:val="Default~LT~Titel"/>
    <w:pPr>
      <w:suppressAutoHyphens/>
      <w:jc w:val="center"/>
    </w:pPr>
    <w:rPr>
      <w:rFonts w:ascii="Lohit Devanagari" w:eastAsia="DejaVu Sans" w:hAnsi="Lohit Devanagari" w:cs="Noto Sans"/>
      <w:sz w:val="88"/>
    </w:rPr>
  </w:style>
  <w:style w:type="paragraph" w:customStyle="1" w:styleId="DefaultLTUntertitel">
    <w:name w:val="Default~LT~Untertitel"/>
    <w:pPr>
      <w:suppressAutoHyphens/>
      <w:jc w:val="center"/>
    </w:pPr>
    <w:rPr>
      <w:rFonts w:ascii="Lohit Devanagari" w:eastAsia="DejaVu Sans" w:hAnsi="Lohit Devanagari" w:cs="Noto Sans"/>
      <w:sz w:val="64"/>
    </w:rPr>
  </w:style>
  <w:style w:type="paragraph" w:customStyle="1" w:styleId="DefaultLTNotizen">
    <w:name w:val="Default~LT~Notizen"/>
    <w:pPr>
      <w:suppressAutoHyphens/>
      <w:ind w:left="340" w:hanging="340"/>
    </w:pPr>
    <w:rPr>
      <w:rFonts w:ascii="Lohit Devanagari" w:eastAsia="DejaVu Sans" w:hAnsi="Lohit Devanagari" w:cs="Noto Sans"/>
      <w:sz w:val="40"/>
    </w:rPr>
  </w:style>
  <w:style w:type="paragraph" w:customStyle="1" w:styleId="DefaultLTHintergrundobjekte">
    <w:name w:val="Default~LT~Hintergrundobjekte"/>
    <w:pPr>
      <w:suppressAutoHyphens/>
    </w:pPr>
    <w:rPr>
      <w:rFonts w:eastAsia="DejaVu Sans" w:cs="Noto Sans"/>
    </w:rPr>
  </w:style>
  <w:style w:type="paragraph" w:customStyle="1" w:styleId="DefaultLTHintergrund">
    <w:name w:val="Default~LT~Hintergrund"/>
    <w:pPr>
      <w:suppressAutoHyphens/>
    </w:pPr>
    <w:rPr>
      <w:rFonts w:eastAsia="DejaVu Sans" w:cs="Noto Sans"/>
    </w:rPr>
  </w:style>
  <w:style w:type="paragraph" w:customStyle="1" w:styleId="default0">
    <w:name w:val="default"/>
    <w:pPr>
      <w:suppressAutoHyphens/>
      <w:spacing w:line="200" w:lineRule="atLeast"/>
    </w:pPr>
    <w:rPr>
      <w:rFonts w:ascii="Lohit Devanagari" w:eastAsia="DejaVu Sans" w:hAnsi="Lohit Devanagari" w:cs="Noto Sans"/>
      <w:sz w:val="36"/>
    </w:rPr>
  </w:style>
  <w:style w:type="paragraph" w:customStyle="1" w:styleId="gray1">
    <w:name w:val="gray1"/>
    <w:basedOn w:val="default0"/>
    <w:rPr>
      <w:rFonts w:eastAsia="Lohit Devanagari" w:cs="Lohit Devanagari"/>
    </w:rPr>
  </w:style>
  <w:style w:type="paragraph" w:customStyle="1" w:styleId="gray2">
    <w:name w:val="gray2"/>
    <w:basedOn w:val="default0"/>
    <w:rPr>
      <w:rFonts w:eastAsia="Lohit Devanagari" w:cs="Lohit Devanagari"/>
    </w:rPr>
  </w:style>
  <w:style w:type="paragraph" w:customStyle="1" w:styleId="gray3">
    <w:name w:val="gray3"/>
    <w:basedOn w:val="default0"/>
    <w:rPr>
      <w:rFonts w:eastAsia="Lohit Devanagari" w:cs="Lohit Devanagari"/>
    </w:rPr>
  </w:style>
  <w:style w:type="paragraph" w:customStyle="1" w:styleId="bw1">
    <w:name w:val="bw1"/>
    <w:basedOn w:val="default0"/>
    <w:rPr>
      <w:rFonts w:eastAsia="Lohit Devanagari" w:cs="Lohit Devanagari"/>
    </w:rPr>
  </w:style>
  <w:style w:type="paragraph" w:customStyle="1" w:styleId="bw2">
    <w:name w:val="bw2"/>
    <w:basedOn w:val="default0"/>
    <w:rPr>
      <w:rFonts w:eastAsia="Lohit Devanagari" w:cs="Lohit Devanagari"/>
    </w:rPr>
  </w:style>
  <w:style w:type="paragraph" w:customStyle="1" w:styleId="bw3">
    <w:name w:val="bw3"/>
    <w:basedOn w:val="default0"/>
    <w:rPr>
      <w:rFonts w:eastAsia="Lohit Devanagari" w:cs="Lohit Devanagari"/>
    </w:rPr>
  </w:style>
  <w:style w:type="paragraph" w:customStyle="1" w:styleId="orange1">
    <w:name w:val="orange1"/>
    <w:basedOn w:val="default0"/>
    <w:rPr>
      <w:rFonts w:eastAsia="Lohit Devanagari" w:cs="Lohit Devanagari"/>
    </w:rPr>
  </w:style>
  <w:style w:type="paragraph" w:customStyle="1" w:styleId="orange2">
    <w:name w:val="orange2"/>
    <w:basedOn w:val="default0"/>
    <w:rPr>
      <w:rFonts w:eastAsia="Lohit Devanagari" w:cs="Lohit Devanagari"/>
    </w:rPr>
  </w:style>
  <w:style w:type="paragraph" w:customStyle="1" w:styleId="orange3">
    <w:name w:val="orange3"/>
    <w:basedOn w:val="default0"/>
    <w:rPr>
      <w:rFonts w:eastAsia="Lohit Devanagari" w:cs="Lohit Devanagari"/>
    </w:rPr>
  </w:style>
  <w:style w:type="paragraph" w:customStyle="1" w:styleId="turquoise1">
    <w:name w:val="turquoise1"/>
    <w:basedOn w:val="default0"/>
    <w:rPr>
      <w:rFonts w:eastAsia="Lohit Devanagari" w:cs="Lohit Devanagari"/>
    </w:rPr>
  </w:style>
  <w:style w:type="paragraph" w:customStyle="1" w:styleId="turquoise2">
    <w:name w:val="turquoise2"/>
    <w:basedOn w:val="default0"/>
    <w:rPr>
      <w:rFonts w:eastAsia="Lohit Devanagari" w:cs="Lohit Devanagari"/>
    </w:rPr>
  </w:style>
  <w:style w:type="paragraph" w:customStyle="1" w:styleId="turquoise3">
    <w:name w:val="turquoise3"/>
    <w:basedOn w:val="default0"/>
    <w:rPr>
      <w:rFonts w:eastAsia="Lohit Devanagari" w:cs="Lohit Devanagari"/>
    </w:rPr>
  </w:style>
  <w:style w:type="paragraph" w:customStyle="1" w:styleId="blue1">
    <w:name w:val="blue1"/>
    <w:basedOn w:val="default0"/>
    <w:rPr>
      <w:rFonts w:eastAsia="Lohit Devanagari" w:cs="Lohit Devanagari"/>
    </w:rPr>
  </w:style>
  <w:style w:type="paragraph" w:customStyle="1" w:styleId="blue2">
    <w:name w:val="blue2"/>
    <w:basedOn w:val="default0"/>
    <w:rPr>
      <w:rFonts w:eastAsia="Lohit Devanagari" w:cs="Lohit Devanagari"/>
    </w:rPr>
  </w:style>
  <w:style w:type="paragraph" w:customStyle="1" w:styleId="blue3">
    <w:name w:val="blue3"/>
    <w:basedOn w:val="default0"/>
    <w:rPr>
      <w:rFonts w:eastAsia="Lohit Devanagari" w:cs="Lohit Devanagari"/>
    </w:rPr>
  </w:style>
  <w:style w:type="paragraph" w:customStyle="1" w:styleId="sun1">
    <w:name w:val="sun1"/>
    <w:basedOn w:val="default0"/>
    <w:rPr>
      <w:rFonts w:eastAsia="Lohit Devanagari" w:cs="Lohit Devanagari"/>
    </w:rPr>
  </w:style>
  <w:style w:type="paragraph" w:customStyle="1" w:styleId="sun2">
    <w:name w:val="sun2"/>
    <w:basedOn w:val="default0"/>
    <w:rPr>
      <w:rFonts w:eastAsia="Lohit Devanagari" w:cs="Lohit Devanagari"/>
    </w:rPr>
  </w:style>
  <w:style w:type="paragraph" w:customStyle="1" w:styleId="sun3">
    <w:name w:val="sun3"/>
    <w:basedOn w:val="default0"/>
    <w:rPr>
      <w:rFonts w:eastAsia="Lohit Devanagari" w:cs="Lohit Devanagari"/>
    </w:rPr>
  </w:style>
  <w:style w:type="paragraph" w:customStyle="1" w:styleId="earth1">
    <w:name w:val="earth1"/>
    <w:basedOn w:val="default0"/>
    <w:rPr>
      <w:rFonts w:eastAsia="Lohit Devanagari" w:cs="Lohit Devanagari"/>
    </w:rPr>
  </w:style>
  <w:style w:type="paragraph" w:customStyle="1" w:styleId="earth2">
    <w:name w:val="earth2"/>
    <w:basedOn w:val="default0"/>
    <w:rPr>
      <w:rFonts w:eastAsia="Lohit Devanagari" w:cs="Lohit Devanagari"/>
    </w:rPr>
  </w:style>
  <w:style w:type="paragraph" w:customStyle="1" w:styleId="earth3">
    <w:name w:val="earth3"/>
    <w:basedOn w:val="default0"/>
    <w:rPr>
      <w:rFonts w:eastAsia="Lohit Devanagari" w:cs="Lohit Devanagari"/>
    </w:rPr>
  </w:style>
  <w:style w:type="paragraph" w:customStyle="1" w:styleId="green1">
    <w:name w:val="green1"/>
    <w:basedOn w:val="default0"/>
    <w:rPr>
      <w:rFonts w:eastAsia="Lohit Devanagari" w:cs="Lohit Devanagari"/>
    </w:rPr>
  </w:style>
  <w:style w:type="paragraph" w:customStyle="1" w:styleId="green2">
    <w:name w:val="green2"/>
    <w:basedOn w:val="default0"/>
    <w:rPr>
      <w:rFonts w:eastAsia="Lohit Devanagari" w:cs="Lohit Devanagari"/>
    </w:rPr>
  </w:style>
  <w:style w:type="paragraph" w:customStyle="1" w:styleId="green3">
    <w:name w:val="green3"/>
    <w:basedOn w:val="default0"/>
    <w:rPr>
      <w:rFonts w:eastAsia="Lohit Devanagari" w:cs="Lohit Devanagari"/>
    </w:rPr>
  </w:style>
  <w:style w:type="paragraph" w:customStyle="1" w:styleId="seetang1">
    <w:name w:val="seetang1"/>
    <w:basedOn w:val="default0"/>
    <w:rPr>
      <w:rFonts w:eastAsia="Lohit Devanagari" w:cs="Lohit Devanagari"/>
    </w:rPr>
  </w:style>
  <w:style w:type="paragraph" w:customStyle="1" w:styleId="seetang2">
    <w:name w:val="seetang2"/>
    <w:basedOn w:val="default0"/>
    <w:rPr>
      <w:rFonts w:eastAsia="Lohit Devanagari" w:cs="Lohit Devanagari"/>
    </w:rPr>
  </w:style>
  <w:style w:type="paragraph" w:customStyle="1" w:styleId="seetang3">
    <w:name w:val="seetang3"/>
    <w:basedOn w:val="default0"/>
    <w:rPr>
      <w:rFonts w:eastAsia="Lohit Devanagari" w:cs="Lohit Devanagari"/>
    </w:rPr>
  </w:style>
  <w:style w:type="paragraph" w:customStyle="1" w:styleId="lightblue1">
    <w:name w:val="lightblue1"/>
    <w:basedOn w:val="default0"/>
    <w:rPr>
      <w:rFonts w:eastAsia="Lohit Devanagari" w:cs="Lohit Devanagari"/>
    </w:rPr>
  </w:style>
  <w:style w:type="paragraph" w:customStyle="1" w:styleId="lightblue2">
    <w:name w:val="lightblue2"/>
    <w:basedOn w:val="default0"/>
    <w:rPr>
      <w:rFonts w:eastAsia="Lohit Devanagari" w:cs="Lohit Devanagari"/>
    </w:rPr>
  </w:style>
  <w:style w:type="paragraph" w:customStyle="1" w:styleId="lightblue3">
    <w:name w:val="lightblue3"/>
    <w:basedOn w:val="default0"/>
    <w:rPr>
      <w:rFonts w:eastAsia="Lohit Devanagari" w:cs="Lohit Devanagari"/>
    </w:rPr>
  </w:style>
  <w:style w:type="paragraph" w:customStyle="1" w:styleId="yellow1">
    <w:name w:val="yellow1"/>
    <w:basedOn w:val="default0"/>
    <w:rPr>
      <w:rFonts w:eastAsia="Lohit Devanagari" w:cs="Lohit Devanagari"/>
    </w:rPr>
  </w:style>
  <w:style w:type="paragraph" w:customStyle="1" w:styleId="yellow2">
    <w:name w:val="yellow2"/>
    <w:basedOn w:val="default0"/>
    <w:rPr>
      <w:rFonts w:eastAsia="Lohit Devanagari" w:cs="Lohit Devanagari"/>
    </w:rPr>
  </w:style>
  <w:style w:type="paragraph" w:customStyle="1" w:styleId="yellow3">
    <w:name w:val="yellow3"/>
    <w:basedOn w:val="default0"/>
    <w:rPr>
      <w:rFonts w:eastAsia="Lohit Devanagari" w:cs="Lohit Devanagari"/>
    </w:rPr>
  </w:style>
  <w:style w:type="paragraph" w:customStyle="1" w:styleId="Backgroundobjects">
    <w:name w:val="Background objects"/>
    <w:pPr>
      <w:suppressAutoHyphens/>
    </w:pPr>
    <w:rPr>
      <w:rFonts w:eastAsia="DejaVu Sans" w:cs="Noto Sans"/>
    </w:rPr>
  </w:style>
  <w:style w:type="paragraph" w:customStyle="1" w:styleId="Background">
    <w:name w:val="Background"/>
    <w:pPr>
      <w:suppressAutoHyphens/>
    </w:pPr>
    <w:rPr>
      <w:rFonts w:eastAsia="DejaVu Sans" w:cs="Noto Sans"/>
    </w:rPr>
  </w:style>
  <w:style w:type="paragraph" w:customStyle="1" w:styleId="Notes">
    <w:name w:val="Notes"/>
    <w:pPr>
      <w:suppressAutoHyphens/>
      <w:ind w:left="340" w:hanging="340"/>
    </w:pPr>
    <w:rPr>
      <w:rFonts w:ascii="Lohit Devanagari" w:eastAsia="DejaVu Sans" w:hAnsi="Lohit Devanagari" w:cs="Noto Sans"/>
      <w:sz w:val="56"/>
    </w:rPr>
  </w:style>
  <w:style w:type="paragraph" w:customStyle="1" w:styleId="Outline1">
    <w:name w:val="Outline 1"/>
    <w:pPr>
      <w:suppressAutoHyphens/>
      <w:spacing w:before="234" w:line="216" w:lineRule="auto"/>
    </w:pPr>
    <w:rPr>
      <w:rFonts w:ascii="Lohit Devanagari" w:eastAsia="DejaVu Sans" w:hAnsi="Lohit Devanagari" w:cs="Noto Sans"/>
      <w:color w:val="000000"/>
      <w:sz w:val="56"/>
    </w:rPr>
  </w:style>
  <w:style w:type="paragraph" w:customStyle="1" w:styleId="Outline2">
    <w:name w:val="Outline 2"/>
    <w:basedOn w:val="Outline1"/>
    <w:pPr>
      <w:spacing w:before="187"/>
    </w:pPr>
    <w:rPr>
      <w:rFonts w:eastAsia="Lohit Devanagari" w:cs="Lohit Devanagari"/>
      <w:sz w:val="40"/>
    </w:rPr>
  </w:style>
  <w:style w:type="paragraph" w:customStyle="1" w:styleId="Outline3">
    <w:name w:val="Outline 3"/>
    <w:basedOn w:val="Outline2"/>
    <w:pPr>
      <w:spacing w:before="141"/>
    </w:pPr>
    <w:rPr>
      <w:sz w:val="36"/>
    </w:rPr>
  </w:style>
  <w:style w:type="paragraph" w:customStyle="1" w:styleId="Outline4">
    <w:name w:val="Outline 4"/>
    <w:basedOn w:val="Outline3"/>
    <w:pPr>
      <w:spacing w:before="94"/>
    </w:pPr>
  </w:style>
  <w:style w:type="paragraph" w:customStyle="1" w:styleId="Outline5">
    <w:name w:val="Outline 5"/>
    <w:basedOn w:val="Outline4"/>
    <w:pPr>
      <w:spacing w:before="46"/>
    </w:pPr>
    <w:rPr>
      <w:sz w:val="40"/>
    </w:rPr>
  </w:style>
  <w:style w:type="paragraph" w:customStyle="1" w:styleId="Outline6">
    <w:name w:val="Outline 6"/>
    <w:basedOn w:val="Outline5"/>
  </w:style>
  <w:style w:type="paragraph" w:customStyle="1" w:styleId="Outline7">
    <w:name w:val="Outline 7"/>
    <w:basedOn w:val="Outline6"/>
  </w:style>
  <w:style w:type="paragraph" w:customStyle="1" w:styleId="Outline8">
    <w:name w:val="Outline 8"/>
    <w:basedOn w:val="Outline7"/>
  </w:style>
  <w:style w:type="paragraph" w:customStyle="1" w:styleId="Outline9">
    <w:name w:val="Outline 9"/>
    <w:basedOn w:val="Outline8"/>
  </w:style>
  <w:style w:type="paragraph" w:customStyle="1" w:styleId="BlankLTGliederung1">
    <w:name w:val="Blank~LT~Gliederung 1"/>
    <w:pPr>
      <w:suppressAutoHyphens/>
      <w:spacing w:before="234" w:line="216" w:lineRule="auto"/>
    </w:pPr>
    <w:rPr>
      <w:rFonts w:ascii="Lohit Devanagari" w:eastAsia="DejaVu Sans" w:hAnsi="Lohit Devanagari" w:cs="Noto Sans"/>
      <w:color w:val="000000"/>
      <w:sz w:val="56"/>
    </w:rPr>
  </w:style>
  <w:style w:type="paragraph" w:customStyle="1" w:styleId="BlankLTGliederung2">
    <w:name w:val="Blank~LT~Gliederung 2"/>
    <w:basedOn w:val="BlankLTGliederung1"/>
    <w:pPr>
      <w:spacing w:before="187"/>
    </w:pPr>
    <w:rPr>
      <w:rFonts w:eastAsia="Lohit Devanagari" w:cs="Lohit Devanagari"/>
      <w:sz w:val="40"/>
    </w:rPr>
  </w:style>
  <w:style w:type="paragraph" w:customStyle="1" w:styleId="BlankLTGliederung3">
    <w:name w:val="Blank~LT~Gliederung 3"/>
    <w:basedOn w:val="BlankLTGliederung2"/>
    <w:pPr>
      <w:spacing w:before="141"/>
    </w:pPr>
    <w:rPr>
      <w:sz w:val="36"/>
    </w:rPr>
  </w:style>
  <w:style w:type="paragraph" w:customStyle="1" w:styleId="BlankLTGliederung4">
    <w:name w:val="Blank~LT~Gliederung 4"/>
    <w:basedOn w:val="BlankLTGliederung3"/>
    <w:pPr>
      <w:spacing w:before="94"/>
    </w:pPr>
  </w:style>
  <w:style w:type="paragraph" w:customStyle="1" w:styleId="BlankLTGliederung5">
    <w:name w:val="Blank~LT~Gliederung 5"/>
    <w:basedOn w:val="BlankLTGliederung4"/>
    <w:pPr>
      <w:spacing w:before="46"/>
    </w:pPr>
    <w:rPr>
      <w:sz w:val="40"/>
    </w:rPr>
  </w:style>
  <w:style w:type="paragraph" w:customStyle="1" w:styleId="BlankLTGliederung6">
    <w:name w:val="Blank~LT~Gliederung 6"/>
    <w:basedOn w:val="BlankLTGliederung5"/>
  </w:style>
  <w:style w:type="paragraph" w:customStyle="1" w:styleId="BlankLTGliederung7">
    <w:name w:val="Blank~LT~Gliederung 7"/>
    <w:basedOn w:val="BlankLTGliederung6"/>
  </w:style>
  <w:style w:type="paragraph" w:customStyle="1" w:styleId="BlankLTGliederung8">
    <w:name w:val="Blank~LT~Gliederung 8"/>
    <w:basedOn w:val="BlankLTGliederung7"/>
  </w:style>
  <w:style w:type="paragraph" w:customStyle="1" w:styleId="BlankLTGliederung9">
    <w:name w:val="Blank~LT~Gliederung 9"/>
    <w:basedOn w:val="BlankLTGliederung8"/>
  </w:style>
  <w:style w:type="paragraph" w:customStyle="1" w:styleId="BlankLTTitel">
    <w:name w:val="Blank~LT~Titel"/>
    <w:pPr>
      <w:suppressAutoHyphens/>
      <w:spacing w:line="200" w:lineRule="atLeast"/>
    </w:pPr>
    <w:rPr>
      <w:rFonts w:ascii="Lohit Devanagari" w:eastAsia="DejaVu Sans" w:hAnsi="Lohit Devanagari" w:cs="Noto Sans"/>
      <w:color w:val="000000"/>
      <w:sz w:val="36"/>
    </w:rPr>
  </w:style>
  <w:style w:type="paragraph" w:customStyle="1" w:styleId="BlankLTUntertitel">
    <w:name w:val="Blank~LT~Untertitel"/>
    <w:pPr>
      <w:suppressAutoHyphens/>
      <w:jc w:val="center"/>
    </w:pPr>
    <w:rPr>
      <w:rFonts w:ascii="Lohit Devanagari" w:eastAsia="DejaVu Sans" w:hAnsi="Lohit Devanagari" w:cs="Noto Sans"/>
      <w:sz w:val="64"/>
    </w:rPr>
  </w:style>
  <w:style w:type="paragraph" w:customStyle="1" w:styleId="BlankLTNotizen">
    <w:name w:val="Blank~LT~Notizen"/>
    <w:pPr>
      <w:suppressAutoHyphens/>
      <w:ind w:left="340" w:hanging="340"/>
    </w:pPr>
    <w:rPr>
      <w:rFonts w:ascii="Lohit Devanagari" w:eastAsia="DejaVu Sans" w:hAnsi="Lohit Devanagari" w:cs="Noto Sans"/>
      <w:sz w:val="56"/>
    </w:rPr>
  </w:style>
  <w:style w:type="paragraph" w:customStyle="1" w:styleId="BlankLTHintergrundobjekte">
    <w:name w:val="Blank~LT~Hintergrundobjekte"/>
    <w:pPr>
      <w:suppressAutoHyphens/>
    </w:pPr>
    <w:rPr>
      <w:rFonts w:eastAsia="DejaVu Sans" w:cs="Noto Sans"/>
    </w:rPr>
  </w:style>
  <w:style w:type="paragraph" w:customStyle="1" w:styleId="BlankLTHintergrund">
    <w:name w:val="Blank~LT~Hintergrund"/>
    <w:pPr>
      <w:suppressAutoHyphens/>
    </w:pPr>
    <w:rPr>
      <w:rFonts w:eastAsia="DejaVu Sans" w:cs="Noto Sans"/>
    </w:rPr>
  </w:style>
  <w:style w:type="paragraph" w:customStyle="1" w:styleId="TitleSlideLTGliederung1">
    <w:name w:val="Title Slide~LT~Gliederung 1"/>
    <w:pPr>
      <w:suppressAutoHyphens/>
      <w:spacing w:before="234" w:line="216" w:lineRule="auto"/>
    </w:pPr>
    <w:rPr>
      <w:rFonts w:ascii="Lohit Devanagari" w:eastAsia="DejaVu Sans" w:hAnsi="Lohit Devanagari" w:cs="Noto Sans"/>
      <w:color w:val="000000"/>
      <w:sz w:val="56"/>
    </w:rPr>
  </w:style>
  <w:style w:type="paragraph" w:customStyle="1" w:styleId="TitleSlideLTGliederung2">
    <w:name w:val="Title Slide~LT~Gliederung 2"/>
    <w:basedOn w:val="TitleSlideLTGliederung1"/>
    <w:pPr>
      <w:spacing w:before="187"/>
    </w:pPr>
    <w:rPr>
      <w:rFonts w:eastAsia="Lohit Devanagari" w:cs="Lohit Devanagari"/>
      <w:sz w:val="40"/>
    </w:rPr>
  </w:style>
  <w:style w:type="paragraph" w:customStyle="1" w:styleId="TitleSlideLTGliederung3">
    <w:name w:val="Title Slide~LT~Gliederung 3"/>
    <w:basedOn w:val="TitleSlideLTGliederung2"/>
    <w:pPr>
      <w:spacing w:before="141"/>
    </w:pPr>
    <w:rPr>
      <w:sz w:val="36"/>
    </w:rPr>
  </w:style>
  <w:style w:type="paragraph" w:customStyle="1" w:styleId="TitleSlideLTGliederung4">
    <w:name w:val="Title Slide~LT~Gliederung 4"/>
    <w:basedOn w:val="TitleSlideLTGliederung3"/>
    <w:pPr>
      <w:spacing w:before="94"/>
    </w:pPr>
  </w:style>
  <w:style w:type="paragraph" w:customStyle="1" w:styleId="TitleSlideLTGliederung5">
    <w:name w:val="Title Slide~LT~Gliederung 5"/>
    <w:basedOn w:val="TitleSlideLTGliederung4"/>
    <w:pPr>
      <w:spacing w:before="46"/>
    </w:pPr>
    <w:rPr>
      <w:sz w:val="40"/>
    </w:rPr>
  </w:style>
  <w:style w:type="paragraph" w:customStyle="1" w:styleId="TitleSlideLTGliederung6">
    <w:name w:val="Title Slide~LT~Gliederung 6"/>
    <w:basedOn w:val="TitleSlideLTGliederung5"/>
  </w:style>
  <w:style w:type="paragraph" w:customStyle="1" w:styleId="TitleSlideLTGliederung7">
    <w:name w:val="Title Slide~LT~Gliederung 7"/>
    <w:basedOn w:val="TitleSlideLTGliederung6"/>
  </w:style>
  <w:style w:type="paragraph" w:customStyle="1" w:styleId="TitleSlideLTGliederung8">
    <w:name w:val="Title Slide~LT~Gliederung 8"/>
    <w:basedOn w:val="TitleSlideLTGliederung7"/>
  </w:style>
  <w:style w:type="paragraph" w:customStyle="1" w:styleId="TitleSlideLTGliederung9">
    <w:name w:val="Title Slide~LT~Gliederung 9"/>
    <w:basedOn w:val="TitleSlideLTGliederung8"/>
  </w:style>
  <w:style w:type="paragraph" w:customStyle="1" w:styleId="TitleSlideLTTitel">
    <w:name w:val="Title Slide~LT~Titel"/>
    <w:pPr>
      <w:suppressAutoHyphens/>
      <w:spacing w:line="200" w:lineRule="atLeast"/>
    </w:pPr>
    <w:rPr>
      <w:rFonts w:ascii="Lohit Devanagari" w:eastAsia="DejaVu Sans" w:hAnsi="Lohit Devanagari" w:cs="Noto Sans"/>
      <w:color w:val="000000"/>
      <w:sz w:val="36"/>
    </w:rPr>
  </w:style>
  <w:style w:type="paragraph" w:customStyle="1" w:styleId="TitleSlideLTUntertitel">
    <w:name w:val="Title Slide~LT~Untertitel"/>
    <w:pPr>
      <w:suppressAutoHyphens/>
      <w:jc w:val="center"/>
    </w:pPr>
    <w:rPr>
      <w:rFonts w:ascii="Lohit Devanagari" w:eastAsia="DejaVu Sans" w:hAnsi="Lohit Devanagari" w:cs="Noto Sans"/>
      <w:sz w:val="64"/>
    </w:rPr>
  </w:style>
  <w:style w:type="paragraph" w:customStyle="1" w:styleId="TitleSlideLTNotizen">
    <w:name w:val="Title Slide~LT~Notizen"/>
    <w:pPr>
      <w:suppressAutoHyphens/>
      <w:ind w:left="340" w:hanging="340"/>
    </w:pPr>
    <w:rPr>
      <w:rFonts w:ascii="Lohit Devanagari" w:eastAsia="DejaVu Sans" w:hAnsi="Lohit Devanagari" w:cs="Noto Sans"/>
      <w:sz w:val="56"/>
    </w:rPr>
  </w:style>
  <w:style w:type="paragraph" w:customStyle="1" w:styleId="TitleSlideLTHintergrundobjekte">
    <w:name w:val="Title Slide~LT~Hintergrundobjekte"/>
    <w:pPr>
      <w:suppressAutoHyphens/>
    </w:pPr>
    <w:rPr>
      <w:rFonts w:eastAsia="DejaVu Sans" w:cs="Noto Sans"/>
    </w:rPr>
  </w:style>
  <w:style w:type="paragraph" w:customStyle="1" w:styleId="TitleSlideLTHintergrund">
    <w:name w:val="Title Slide~LT~Hintergrund"/>
    <w:pPr>
      <w:suppressAutoHyphens/>
    </w:pPr>
    <w:rPr>
      <w:rFonts w:eastAsia="DejaVu Sans" w:cs="Noto Sans"/>
    </w:rPr>
  </w:style>
  <w:style w:type="paragraph" w:customStyle="1" w:styleId="HeaderandFooter">
    <w:name w:val="Header and Footer"/>
    <w:basedOn w:val="Standard"/>
    <w:pPr>
      <w:suppressLineNumbers/>
      <w:tabs>
        <w:tab w:val="center" w:pos="4819"/>
        <w:tab w:val="right" w:pos="9638"/>
      </w:tabs>
    </w:pPr>
  </w:style>
  <w:style w:type="paragraph" w:styleId="Footer">
    <w:name w:val="footer"/>
    <w:basedOn w:val="HeaderandFooter"/>
  </w:style>
  <w:style w:type="paragraph" w:styleId="Header">
    <w:name w:val="header"/>
    <w:basedOn w:val="HeaderandFooter"/>
  </w:style>
  <w:style w:type="paragraph" w:styleId="ListParagraph">
    <w:name w:val="List Paragraph"/>
    <w:basedOn w:val="Normal"/>
    <w:uiPriority w:val="34"/>
    <w:qFormat/>
    <w:pPr>
      <w:suppressAutoHyphens w:val="0"/>
      <w:spacing w:after="160" w:line="256" w:lineRule="auto"/>
      <w:ind w:left="720"/>
      <w:textAlignment w:val="auto"/>
    </w:pPr>
    <w:rPr>
      <w:rFonts w:ascii="Calibri" w:eastAsia="Times New Roman" w:hAnsi="Calibri" w:cs="Times New Roman"/>
      <w:kern w:val="0"/>
      <w:sz w:val="22"/>
      <w:szCs w:val="22"/>
      <w:lang w:eastAsia="en-GB" w:bidi="ar-SA"/>
    </w:rPr>
  </w:style>
  <w:style w:type="character" w:customStyle="1" w:styleId="Internetlink">
    <w:name w:val="Internet link"/>
    <w:rPr>
      <w:color w:val="000080"/>
      <w:u w:val="single"/>
    </w:rPr>
  </w:style>
  <w:style w:type="character" w:customStyle="1" w:styleId="NumberingSymbols">
    <w:name w:val="Numbering Symbols"/>
  </w:style>
  <w:style w:type="character" w:customStyle="1" w:styleId="BulletSymbols">
    <w:name w:val="Bullet Symbols"/>
    <w:rPr>
      <w:rFonts w:ascii="OpenSymbol" w:eastAsia="OpenSymbol" w:hAnsi="OpenSymbol" w:cs="OpenSymbol"/>
    </w:rPr>
  </w:style>
  <w:style w:type="character" w:customStyle="1" w:styleId="VisitedInternetLink">
    <w:name w:val="Visited Internet Link"/>
    <w:rPr>
      <w:color w:val="800000"/>
      <w:u w:val="single"/>
    </w:rPr>
  </w:style>
  <w:style w:type="character" w:customStyle="1" w:styleId="text0">
    <w:name w:val="text"/>
    <w:basedOn w:val="DefaultParagraphFont"/>
  </w:style>
  <w:style w:type="paragraph" w:customStyle="1" w:styleId="line">
    <w:name w:val="line"/>
    <w:basedOn w:val="Normal"/>
    <w:rsid w:val="00410C7C"/>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small-caps">
    <w:name w:val="small-caps"/>
    <w:basedOn w:val="DefaultParagraphFont"/>
    <w:rsid w:val="00410C7C"/>
  </w:style>
  <w:style w:type="character" w:customStyle="1" w:styleId="indent-1-breaks">
    <w:name w:val="indent-1-breaks"/>
    <w:basedOn w:val="DefaultParagraphFont"/>
    <w:rsid w:val="00410C7C"/>
  </w:style>
  <w:style w:type="character" w:styleId="Hyperlink">
    <w:name w:val="Hyperlink"/>
    <w:basedOn w:val="DefaultParagraphFont"/>
    <w:uiPriority w:val="99"/>
    <w:unhideWhenUsed/>
    <w:rsid w:val="00951943"/>
    <w:rPr>
      <w:color w:val="0563C1" w:themeColor="hyperlink"/>
      <w:u w:val="single"/>
    </w:rPr>
  </w:style>
  <w:style w:type="character" w:styleId="UnresolvedMention">
    <w:name w:val="Unresolved Mention"/>
    <w:basedOn w:val="DefaultParagraphFont"/>
    <w:uiPriority w:val="99"/>
    <w:semiHidden/>
    <w:unhideWhenUsed/>
    <w:rsid w:val="00951943"/>
    <w:rPr>
      <w:color w:val="605E5C"/>
      <w:shd w:val="clear" w:color="auto" w:fill="E1DFDD"/>
    </w:rPr>
  </w:style>
  <w:style w:type="paragraph" w:styleId="NormalWeb">
    <w:name w:val="Normal (Web)"/>
    <w:basedOn w:val="Normal"/>
    <w:uiPriority w:val="99"/>
    <w:unhideWhenUsed/>
    <w:rsid w:val="00844FA5"/>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styleId="Strong">
    <w:name w:val="Strong"/>
    <w:basedOn w:val="DefaultParagraphFont"/>
    <w:uiPriority w:val="22"/>
    <w:qFormat/>
    <w:rsid w:val="00562C0E"/>
    <w:rPr>
      <w:b/>
      <w:bCs/>
    </w:rPr>
  </w:style>
  <w:style w:type="paragraph" w:styleId="BalloonText">
    <w:name w:val="Balloon Text"/>
    <w:basedOn w:val="Normal"/>
    <w:link w:val="BalloonTextChar"/>
    <w:uiPriority w:val="99"/>
    <w:semiHidden/>
    <w:unhideWhenUsed/>
    <w:rsid w:val="004440A8"/>
    <w:rPr>
      <w:rFonts w:ascii="Segoe UI" w:hAnsi="Segoe UI" w:cs="Mangal"/>
      <w:sz w:val="18"/>
      <w:szCs w:val="16"/>
    </w:rPr>
  </w:style>
  <w:style w:type="character" w:customStyle="1" w:styleId="BalloonTextChar">
    <w:name w:val="Balloon Text Char"/>
    <w:basedOn w:val="DefaultParagraphFont"/>
    <w:link w:val="BalloonText"/>
    <w:uiPriority w:val="99"/>
    <w:semiHidden/>
    <w:rsid w:val="004440A8"/>
    <w:rPr>
      <w:rFonts w:ascii="Segoe UI" w:hAnsi="Segoe UI" w:cs="Mangal"/>
      <w:sz w:val="18"/>
      <w:szCs w:val="16"/>
    </w:rPr>
  </w:style>
  <w:style w:type="character" w:styleId="FollowedHyperlink">
    <w:name w:val="FollowedHyperlink"/>
    <w:basedOn w:val="DefaultParagraphFont"/>
    <w:uiPriority w:val="99"/>
    <w:semiHidden/>
    <w:unhideWhenUsed/>
    <w:rsid w:val="00822606"/>
    <w:rPr>
      <w:color w:val="954F72" w:themeColor="followedHyperlink"/>
      <w:u w:val="single"/>
    </w:rPr>
  </w:style>
  <w:style w:type="paragraph" w:customStyle="1" w:styleId="chapter-1">
    <w:name w:val="chapter-1"/>
    <w:basedOn w:val="Normal"/>
    <w:rsid w:val="004772D7"/>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chapternum">
    <w:name w:val="chapternum"/>
    <w:basedOn w:val="DefaultParagraphFont"/>
    <w:rsid w:val="004772D7"/>
  </w:style>
  <w:style w:type="character" w:customStyle="1" w:styleId="woj">
    <w:name w:val="woj"/>
    <w:basedOn w:val="DefaultParagraphFont"/>
    <w:rsid w:val="000537F2"/>
  </w:style>
  <w:style w:type="paragraph" w:customStyle="1" w:styleId="top-05">
    <w:name w:val="top-05"/>
    <w:basedOn w:val="Normal"/>
    <w:rsid w:val="000537F2"/>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songnumber">
    <w:name w:val="songnumber"/>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contributor">
    <w:name w:val="contributor"/>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disclaimer">
    <w:name w:val="disclaimer"/>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licenseno">
    <w:name w:val="licenseno"/>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vv">
    <w:name w:val="vv"/>
    <w:basedOn w:val="DefaultParagraphFont"/>
    <w:rsid w:val="003E3F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2023378">
      <w:bodyDiv w:val="1"/>
      <w:marLeft w:val="0"/>
      <w:marRight w:val="0"/>
      <w:marTop w:val="0"/>
      <w:marBottom w:val="0"/>
      <w:divBdr>
        <w:top w:val="none" w:sz="0" w:space="0" w:color="auto"/>
        <w:left w:val="none" w:sz="0" w:space="0" w:color="auto"/>
        <w:bottom w:val="none" w:sz="0" w:space="0" w:color="auto"/>
        <w:right w:val="none" w:sz="0" w:space="0" w:color="auto"/>
      </w:divBdr>
      <w:divsChild>
        <w:div w:id="983195721">
          <w:marLeft w:val="240"/>
          <w:marRight w:val="0"/>
          <w:marTop w:val="240"/>
          <w:marBottom w:val="240"/>
          <w:divBdr>
            <w:top w:val="none" w:sz="0" w:space="0" w:color="auto"/>
            <w:left w:val="none" w:sz="0" w:space="0" w:color="auto"/>
            <w:bottom w:val="none" w:sz="0" w:space="0" w:color="auto"/>
            <w:right w:val="none" w:sz="0" w:space="0" w:color="auto"/>
          </w:divBdr>
        </w:div>
      </w:divsChild>
    </w:div>
    <w:div w:id="95833919">
      <w:bodyDiv w:val="1"/>
      <w:marLeft w:val="0"/>
      <w:marRight w:val="0"/>
      <w:marTop w:val="0"/>
      <w:marBottom w:val="0"/>
      <w:divBdr>
        <w:top w:val="none" w:sz="0" w:space="0" w:color="auto"/>
        <w:left w:val="none" w:sz="0" w:space="0" w:color="auto"/>
        <w:bottom w:val="none" w:sz="0" w:space="0" w:color="auto"/>
        <w:right w:val="none" w:sz="0" w:space="0" w:color="auto"/>
      </w:divBdr>
      <w:divsChild>
        <w:div w:id="1101223502">
          <w:marLeft w:val="240"/>
          <w:marRight w:val="0"/>
          <w:marTop w:val="240"/>
          <w:marBottom w:val="240"/>
          <w:divBdr>
            <w:top w:val="none" w:sz="0" w:space="0" w:color="auto"/>
            <w:left w:val="none" w:sz="0" w:space="0" w:color="auto"/>
            <w:bottom w:val="none" w:sz="0" w:space="0" w:color="auto"/>
            <w:right w:val="none" w:sz="0" w:space="0" w:color="auto"/>
          </w:divBdr>
        </w:div>
      </w:divsChild>
    </w:div>
    <w:div w:id="103773996">
      <w:bodyDiv w:val="1"/>
      <w:marLeft w:val="0"/>
      <w:marRight w:val="0"/>
      <w:marTop w:val="0"/>
      <w:marBottom w:val="0"/>
      <w:divBdr>
        <w:top w:val="none" w:sz="0" w:space="0" w:color="auto"/>
        <w:left w:val="none" w:sz="0" w:space="0" w:color="auto"/>
        <w:bottom w:val="none" w:sz="0" w:space="0" w:color="auto"/>
        <w:right w:val="none" w:sz="0" w:space="0" w:color="auto"/>
      </w:divBdr>
    </w:div>
    <w:div w:id="121769481">
      <w:bodyDiv w:val="1"/>
      <w:marLeft w:val="0"/>
      <w:marRight w:val="0"/>
      <w:marTop w:val="0"/>
      <w:marBottom w:val="0"/>
      <w:divBdr>
        <w:top w:val="none" w:sz="0" w:space="0" w:color="auto"/>
        <w:left w:val="none" w:sz="0" w:space="0" w:color="auto"/>
        <w:bottom w:val="none" w:sz="0" w:space="0" w:color="auto"/>
        <w:right w:val="none" w:sz="0" w:space="0" w:color="auto"/>
      </w:divBdr>
    </w:div>
    <w:div w:id="132985419">
      <w:bodyDiv w:val="1"/>
      <w:marLeft w:val="0"/>
      <w:marRight w:val="0"/>
      <w:marTop w:val="0"/>
      <w:marBottom w:val="0"/>
      <w:divBdr>
        <w:top w:val="none" w:sz="0" w:space="0" w:color="auto"/>
        <w:left w:val="none" w:sz="0" w:space="0" w:color="auto"/>
        <w:bottom w:val="none" w:sz="0" w:space="0" w:color="auto"/>
        <w:right w:val="none" w:sz="0" w:space="0" w:color="auto"/>
      </w:divBdr>
    </w:div>
    <w:div w:id="221059380">
      <w:bodyDiv w:val="1"/>
      <w:marLeft w:val="0"/>
      <w:marRight w:val="0"/>
      <w:marTop w:val="0"/>
      <w:marBottom w:val="0"/>
      <w:divBdr>
        <w:top w:val="none" w:sz="0" w:space="0" w:color="auto"/>
        <w:left w:val="none" w:sz="0" w:space="0" w:color="auto"/>
        <w:bottom w:val="none" w:sz="0" w:space="0" w:color="auto"/>
        <w:right w:val="none" w:sz="0" w:space="0" w:color="auto"/>
      </w:divBdr>
      <w:divsChild>
        <w:div w:id="493030085">
          <w:marLeft w:val="240"/>
          <w:marRight w:val="0"/>
          <w:marTop w:val="240"/>
          <w:marBottom w:val="240"/>
          <w:divBdr>
            <w:top w:val="none" w:sz="0" w:space="0" w:color="auto"/>
            <w:left w:val="none" w:sz="0" w:space="0" w:color="auto"/>
            <w:bottom w:val="none" w:sz="0" w:space="0" w:color="auto"/>
            <w:right w:val="none" w:sz="0" w:space="0" w:color="auto"/>
          </w:divBdr>
        </w:div>
        <w:div w:id="679233095">
          <w:marLeft w:val="240"/>
          <w:marRight w:val="0"/>
          <w:marTop w:val="240"/>
          <w:marBottom w:val="240"/>
          <w:divBdr>
            <w:top w:val="none" w:sz="0" w:space="0" w:color="auto"/>
            <w:left w:val="none" w:sz="0" w:space="0" w:color="auto"/>
            <w:bottom w:val="none" w:sz="0" w:space="0" w:color="auto"/>
            <w:right w:val="none" w:sz="0" w:space="0" w:color="auto"/>
          </w:divBdr>
        </w:div>
        <w:div w:id="789935403">
          <w:marLeft w:val="240"/>
          <w:marRight w:val="0"/>
          <w:marTop w:val="240"/>
          <w:marBottom w:val="240"/>
          <w:divBdr>
            <w:top w:val="none" w:sz="0" w:space="0" w:color="auto"/>
            <w:left w:val="none" w:sz="0" w:space="0" w:color="auto"/>
            <w:bottom w:val="none" w:sz="0" w:space="0" w:color="auto"/>
            <w:right w:val="none" w:sz="0" w:space="0" w:color="auto"/>
          </w:divBdr>
        </w:div>
        <w:div w:id="792332780">
          <w:marLeft w:val="240"/>
          <w:marRight w:val="0"/>
          <w:marTop w:val="240"/>
          <w:marBottom w:val="240"/>
          <w:divBdr>
            <w:top w:val="none" w:sz="0" w:space="0" w:color="auto"/>
            <w:left w:val="none" w:sz="0" w:space="0" w:color="auto"/>
            <w:bottom w:val="none" w:sz="0" w:space="0" w:color="auto"/>
            <w:right w:val="none" w:sz="0" w:space="0" w:color="auto"/>
          </w:divBdr>
        </w:div>
        <w:div w:id="963001847">
          <w:marLeft w:val="240"/>
          <w:marRight w:val="0"/>
          <w:marTop w:val="240"/>
          <w:marBottom w:val="240"/>
          <w:divBdr>
            <w:top w:val="none" w:sz="0" w:space="0" w:color="auto"/>
            <w:left w:val="none" w:sz="0" w:space="0" w:color="auto"/>
            <w:bottom w:val="none" w:sz="0" w:space="0" w:color="auto"/>
            <w:right w:val="none" w:sz="0" w:space="0" w:color="auto"/>
          </w:divBdr>
        </w:div>
        <w:div w:id="999189756">
          <w:marLeft w:val="240"/>
          <w:marRight w:val="0"/>
          <w:marTop w:val="240"/>
          <w:marBottom w:val="240"/>
          <w:divBdr>
            <w:top w:val="none" w:sz="0" w:space="0" w:color="auto"/>
            <w:left w:val="none" w:sz="0" w:space="0" w:color="auto"/>
            <w:bottom w:val="none" w:sz="0" w:space="0" w:color="auto"/>
            <w:right w:val="none" w:sz="0" w:space="0" w:color="auto"/>
          </w:divBdr>
        </w:div>
        <w:div w:id="1042482635">
          <w:marLeft w:val="240"/>
          <w:marRight w:val="0"/>
          <w:marTop w:val="240"/>
          <w:marBottom w:val="240"/>
          <w:divBdr>
            <w:top w:val="none" w:sz="0" w:space="0" w:color="auto"/>
            <w:left w:val="none" w:sz="0" w:space="0" w:color="auto"/>
            <w:bottom w:val="none" w:sz="0" w:space="0" w:color="auto"/>
            <w:right w:val="none" w:sz="0" w:space="0" w:color="auto"/>
          </w:divBdr>
        </w:div>
        <w:div w:id="1352222842">
          <w:marLeft w:val="240"/>
          <w:marRight w:val="0"/>
          <w:marTop w:val="240"/>
          <w:marBottom w:val="240"/>
          <w:divBdr>
            <w:top w:val="none" w:sz="0" w:space="0" w:color="auto"/>
            <w:left w:val="none" w:sz="0" w:space="0" w:color="auto"/>
            <w:bottom w:val="none" w:sz="0" w:space="0" w:color="auto"/>
            <w:right w:val="none" w:sz="0" w:space="0" w:color="auto"/>
          </w:divBdr>
        </w:div>
        <w:div w:id="1485465405">
          <w:marLeft w:val="240"/>
          <w:marRight w:val="0"/>
          <w:marTop w:val="240"/>
          <w:marBottom w:val="240"/>
          <w:divBdr>
            <w:top w:val="none" w:sz="0" w:space="0" w:color="auto"/>
            <w:left w:val="none" w:sz="0" w:space="0" w:color="auto"/>
            <w:bottom w:val="none" w:sz="0" w:space="0" w:color="auto"/>
            <w:right w:val="none" w:sz="0" w:space="0" w:color="auto"/>
          </w:divBdr>
        </w:div>
        <w:div w:id="1905212972">
          <w:marLeft w:val="240"/>
          <w:marRight w:val="0"/>
          <w:marTop w:val="240"/>
          <w:marBottom w:val="240"/>
          <w:divBdr>
            <w:top w:val="none" w:sz="0" w:space="0" w:color="auto"/>
            <w:left w:val="none" w:sz="0" w:space="0" w:color="auto"/>
            <w:bottom w:val="none" w:sz="0" w:space="0" w:color="auto"/>
            <w:right w:val="none" w:sz="0" w:space="0" w:color="auto"/>
          </w:divBdr>
        </w:div>
      </w:divsChild>
    </w:div>
    <w:div w:id="246309237">
      <w:bodyDiv w:val="1"/>
      <w:marLeft w:val="0"/>
      <w:marRight w:val="0"/>
      <w:marTop w:val="0"/>
      <w:marBottom w:val="0"/>
      <w:divBdr>
        <w:top w:val="none" w:sz="0" w:space="0" w:color="auto"/>
        <w:left w:val="none" w:sz="0" w:space="0" w:color="auto"/>
        <w:bottom w:val="none" w:sz="0" w:space="0" w:color="auto"/>
        <w:right w:val="none" w:sz="0" w:space="0" w:color="auto"/>
      </w:divBdr>
      <w:divsChild>
        <w:div w:id="488789418">
          <w:marLeft w:val="240"/>
          <w:marRight w:val="0"/>
          <w:marTop w:val="240"/>
          <w:marBottom w:val="240"/>
          <w:divBdr>
            <w:top w:val="none" w:sz="0" w:space="0" w:color="auto"/>
            <w:left w:val="none" w:sz="0" w:space="0" w:color="auto"/>
            <w:bottom w:val="none" w:sz="0" w:space="0" w:color="auto"/>
            <w:right w:val="none" w:sz="0" w:space="0" w:color="auto"/>
          </w:divBdr>
        </w:div>
        <w:div w:id="1100955483">
          <w:marLeft w:val="240"/>
          <w:marRight w:val="0"/>
          <w:marTop w:val="240"/>
          <w:marBottom w:val="240"/>
          <w:divBdr>
            <w:top w:val="none" w:sz="0" w:space="0" w:color="auto"/>
            <w:left w:val="none" w:sz="0" w:space="0" w:color="auto"/>
            <w:bottom w:val="none" w:sz="0" w:space="0" w:color="auto"/>
            <w:right w:val="none" w:sz="0" w:space="0" w:color="auto"/>
          </w:divBdr>
        </w:div>
        <w:div w:id="2001887089">
          <w:marLeft w:val="240"/>
          <w:marRight w:val="0"/>
          <w:marTop w:val="240"/>
          <w:marBottom w:val="240"/>
          <w:divBdr>
            <w:top w:val="none" w:sz="0" w:space="0" w:color="auto"/>
            <w:left w:val="none" w:sz="0" w:space="0" w:color="auto"/>
            <w:bottom w:val="none" w:sz="0" w:space="0" w:color="auto"/>
            <w:right w:val="none" w:sz="0" w:space="0" w:color="auto"/>
          </w:divBdr>
        </w:div>
      </w:divsChild>
    </w:div>
    <w:div w:id="281806113">
      <w:bodyDiv w:val="1"/>
      <w:marLeft w:val="0"/>
      <w:marRight w:val="0"/>
      <w:marTop w:val="0"/>
      <w:marBottom w:val="0"/>
      <w:divBdr>
        <w:top w:val="none" w:sz="0" w:space="0" w:color="auto"/>
        <w:left w:val="none" w:sz="0" w:space="0" w:color="auto"/>
        <w:bottom w:val="none" w:sz="0" w:space="0" w:color="auto"/>
        <w:right w:val="none" w:sz="0" w:space="0" w:color="auto"/>
      </w:divBdr>
      <w:divsChild>
        <w:div w:id="1765300841">
          <w:marLeft w:val="240"/>
          <w:marRight w:val="0"/>
          <w:marTop w:val="240"/>
          <w:marBottom w:val="240"/>
          <w:divBdr>
            <w:top w:val="none" w:sz="0" w:space="0" w:color="auto"/>
            <w:left w:val="none" w:sz="0" w:space="0" w:color="auto"/>
            <w:bottom w:val="none" w:sz="0" w:space="0" w:color="auto"/>
            <w:right w:val="none" w:sz="0" w:space="0" w:color="auto"/>
          </w:divBdr>
        </w:div>
      </w:divsChild>
    </w:div>
    <w:div w:id="301230597">
      <w:bodyDiv w:val="1"/>
      <w:marLeft w:val="0"/>
      <w:marRight w:val="0"/>
      <w:marTop w:val="0"/>
      <w:marBottom w:val="0"/>
      <w:divBdr>
        <w:top w:val="none" w:sz="0" w:space="0" w:color="auto"/>
        <w:left w:val="none" w:sz="0" w:space="0" w:color="auto"/>
        <w:bottom w:val="none" w:sz="0" w:space="0" w:color="auto"/>
        <w:right w:val="none" w:sz="0" w:space="0" w:color="auto"/>
      </w:divBdr>
    </w:div>
    <w:div w:id="329677003">
      <w:bodyDiv w:val="1"/>
      <w:marLeft w:val="0"/>
      <w:marRight w:val="0"/>
      <w:marTop w:val="0"/>
      <w:marBottom w:val="0"/>
      <w:divBdr>
        <w:top w:val="none" w:sz="0" w:space="0" w:color="auto"/>
        <w:left w:val="none" w:sz="0" w:space="0" w:color="auto"/>
        <w:bottom w:val="none" w:sz="0" w:space="0" w:color="auto"/>
        <w:right w:val="none" w:sz="0" w:space="0" w:color="auto"/>
      </w:divBdr>
    </w:div>
    <w:div w:id="386221171">
      <w:bodyDiv w:val="1"/>
      <w:marLeft w:val="0"/>
      <w:marRight w:val="0"/>
      <w:marTop w:val="0"/>
      <w:marBottom w:val="0"/>
      <w:divBdr>
        <w:top w:val="none" w:sz="0" w:space="0" w:color="auto"/>
        <w:left w:val="none" w:sz="0" w:space="0" w:color="auto"/>
        <w:bottom w:val="none" w:sz="0" w:space="0" w:color="auto"/>
        <w:right w:val="none" w:sz="0" w:space="0" w:color="auto"/>
      </w:divBdr>
    </w:div>
    <w:div w:id="557593578">
      <w:bodyDiv w:val="1"/>
      <w:marLeft w:val="0"/>
      <w:marRight w:val="0"/>
      <w:marTop w:val="0"/>
      <w:marBottom w:val="0"/>
      <w:divBdr>
        <w:top w:val="none" w:sz="0" w:space="0" w:color="auto"/>
        <w:left w:val="none" w:sz="0" w:space="0" w:color="auto"/>
        <w:bottom w:val="none" w:sz="0" w:space="0" w:color="auto"/>
        <w:right w:val="none" w:sz="0" w:space="0" w:color="auto"/>
      </w:divBdr>
    </w:div>
    <w:div w:id="564023533">
      <w:bodyDiv w:val="1"/>
      <w:marLeft w:val="0"/>
      <w:marRight w:val="0"/>
      <w:marTop w:val="0"/>
      <w:marBottom w:val="0"/>
      <w:divBdr>
        <w:top w:val="none" w:sz="0" w:space="0" w:color="auto"/>
        <w:left w:val="none" w:sz="0" w:space="0" w:color="auto"/>
        <w:bottom w:val="none" w:sz="0" w:space="0" w:color="auto"/>
        <w:right w:val="none" w:sz="0" w:space="0" w:color="auto"/>
      </w:divBdr>
    </w:div>
    <w:div w:id="593787352">
      <w:bodyDiv w:val="1"/>
      <w:marLeft w:val="0"/>
      <w:marRight w:val="0"/>
      <w:marTop w:val="0"/>
      <w:marBottom w:val="0"/>
      <w:divBdr>
        <w:top w:val="none" w:sz="0" w:space="0" w:color="auto"/>
        <w:left w:val="none" w:sz="0" w:space="0" w:color="auto"/>
        <w:bottom w:val="none" w:sz="0" w:space="0" w:color="auto"/>
        <w:right w:val="none" w:sz="0" w:space="0" w:color="auto"/>
      </w:divBdr>
    </w:div>
    <w:div w:id="625042510">
      <w:bodyDiv w:val="1"/>
      <w:marLeft w:val="0"/>
      <w:marRight w:val="0"/>
      <w:marTop w:val="0"/>
      <w:marBottom w:val="0"/>
      <w:divBdr>
        <w:top w:val="none" w:sz="0" w:space="0" w:color="auto"/>
        <w:left w:val="none" w:sz="0" w:space="0" w:color="auto"/>
        <w:bottom w:val="none" w:sz="0" w:space="0" w:color="auto"/>
        <w:right w:val="none" w:sz="0" w:space="0" w:color="auto"/>
      </w:divBdr>
    </w:div>
    <w:div w:id="629015669">
      <w:bodyDiv w:val="1"/>
      <w:marLeft w:val="0"/>
      <w:marRight w:val="0"/>
      <w:marTop w:val="0"/>
      <w:marBottom w:val="0"/>
      <w:divBdr>
        <w:top w:val="none" w:sz="0" w:space="0" w:color="auto"/>
        <w:left w:val="none" w:sz="0" w:space="0" w:color="auto"/>
        <w:bottom w:val="none" w:sz="0" w:space="0" w:color="auto"/>
        <w:right w:val="none" w:sz="0" w:space="0" w:color="auto"/>
      </w:divBdr>
    </w:div>
    <w:div w:id="636449267">
      <w:bodyDiv w:val="1"/>
      <w:marLeft w:val="0"/>
      <w:marRight w:val="0"/>
      <w:marTop w:val="0"/>
      <w:marBottom w:val="0"/>
      <w:divBdr>
        <w:top w:val="none" w:sz="0" w:space="0" w:color="auto"/>
        <w:left w:val="none" w:sz="0" w:space="0" w:color="auto"/>
        <w:bottom w:val="none" w:sz="0" w:space="0" w:color="auto"/>
        <w:right w:val="none" w:sz="0" w:space="0" w:color="auto"/>
      </w:divBdr>
    </w:div>
    <w:div w:id="662203320">
      <w:bodyDiv w:val="1"/>
      <w:marLeft w:val="0"/>
      <w:marRight w:val="0"/>
      <w:marTop w:val="0"/>
      <w:marBottom w:val="0"/>
      <w:divBdr>
        <w:top w:val="none" w:sz="0" w:space="0" w:color="auto"/>
        <w:left w:val="none" w:sz="0" w:space="0" w:color="auto"/>
        <w:bottom w:val="none" w:sz="0" w:space="0" w:color="auto"/>
        <w:right w:val="none" w:sz="0" w:space="0" w:color="auto"/>
      </w:divBdr>
      <w:divsChild>
        <w:div w:id="984314457">
          <w:marLeft w:val="0"/>
          <w:marRight w:val="0"/>
          <w:marTop w:val="0"/>
          <w:marBottom w:val="180"/>
          <w:divBdr>
            <w:top w:val="none" w:sz="0" w:space="0" w:color="auto"/>
            <w:left w:val="none" w:sz="0" w:space="0" w:color="auto"/>
            <w:bottom w:val="none" w:sz="0" w:space="0" w:color="auto"/>
            <w:right w:val="none" w:sz="0" w:space="0" w:color="auto"/>
          </w:divBdr>
        </w:div>
        <w:div w:id="1023701905">
          <w:marLeft w:val="0"/>
          <w:marRight w:val="0"/>
          <w:marTop w:val="0"/>
          <w:marBottom w:val="180"/>
          <w:divBdr>
            <w:top w:val="none" w:sz="0" w:space="0" w:color="auto"/>
            <w:left w:val="none" w:sz="0" w:space="0" w:color="auto"/>
            <w:bottom w:val="none" w:sz="0" w:space="0" w:color="auto"/>
            <w:right w:val="none" w:sz="0" w:space="0" w:color="auto"/>
          </w:divBdr>
        </w:div>
        <w:div w:id="1364213412">
          <w:marLeft w:val="0"/>
          <w:marRight w:val="0"/>
          <w:marTop w:val="0"/>
          <w:marBottom w:val="180"/>
          <w:divBdr>
            <w:top w:val="none" w:sz="0" w:space="0" w:color="auto"/>
            <w:left w:val="none" w:sz="0" w:space="0" w:color="auto"/>
            <w:bottom w:val="none" w:sz="0" w:space="0" w:color="auto"/>
            <w:right w:val="none" w:sz="0" w:space="0" w:color="auto"/>
          </w:divBdr>
        </w:div>
        <w:div w:id="1813982887">
          <w:marLeft w:val="0"/>
          <w:marRight w:val="0"/>
          <w:marTop w:val="0"/>
          <w:marBottom w:val="180"/>
          <w:divBdr>
            <w:top w:val="none" w:sz="0" w:space="0" w:color="auto"/>
            <w:left w:val="none" w:sz="0" w:space="0" w:color="auto"/>
            <w:bottom w:val="none" w:sz="0" w:space="0" w:color="auto"/>
            <w:right w:val="none" w:sz="0" w:space="0" w:color="auto"/>
          </w:divBdr>
        </w:div>
      </w:divsChild>
    </w:div>
    <w:div w:id="779688457">
      <w:bodyDiv w:val="1"/>
      <w:marLeft w:val="0"/>
      <w:marRight w:val="0"/>
      <w:marTop w:val="0"/>
      <w:marBottom w:val="0"/>
      <w:divBdr>
        <w:top w:val="none" w:sz="0" w:space="0" w:color="auto"/>
        <w:left w:val="none" w:sz="0" w:space="0" w:color="auto"/>
        <w:bottom w:val="none" w:sz="0" w:space="0" w:color="auto"/>
        <w:right w:val="none" w:sz="0" w:space="0" w:color="auto"/>
      </w:divBdr>
      <w:divsChild>
        <w:div w:id="641278439">
          <w:marLeft w:val="240"/>
          <w:marRight w:val="0"/>
          <w:marTop w:val="240"/>
          <w:marBottom w:val="240"/>
          <w:divBdr>
            <w:top w:val="none" w:sz="0" w:space="0" w:color="auto"/>
            <w:left w:val="none" w:sz="0" w:space="0" w:color="auto"/>
            <w:bottom w:val="none" w:sz="0" w:space="0" w:color="auto"/>
            <w:right w:val="none" w:sz="0" w:space="0" w:color="auto"/>
          </w:divBdr>
        </w:div>
      </w:divsChild>
    </w:div>
    <w:div w:id="856651065">
      <w:bodyDiv w:val="1"/>
      <w:marLeft w:val="0"/>
      <w:marRight w:val="0"/>
      <w:marTop w:val="0"/>
      <w:marBottom w:val="0"/>
      <w:divBdr>
        <w:top w:val="none" w:sz="0" w:space="0" w:color="auto"/>
        <w:left w:val="none" w:sz="0" w:space="0" w:color="auto"/>
        <w:bottom w:val="none" w:sz="0" w:space="0" w:color="auto"/>
        <w:right w:val="none" w:sz="0" w:space="0" w:color="auto"/>
      </w:divBdr>
    </w:div>
    <w:div w:id="892036789">
      <w:bodyDiv w:val="1"/>
      <w:marLeft w:val="0"/>
      <w:marRight w:val="0"/>
      <w:marTop w:val="0"/>
      <w:marBottom w:val="0"/>
      <w:divBdr>
        <w:top w:val="none" w:sz="0" w:space="0" w:color="auto"/>
        <w:left w:val="none" w:sz="0" w:space="0" w:color="auto"/>
        <w:bottom w:val="none" w:sz="0" w:space="0" w:color="auto"/>
        <w:right w:val="none" w:sz="0" w:space="0" w:color="auto"/>
      </w:divBdr>
    </w:div>
    <w:div w:id="1069309444">
      <w:bodyDiv w:val="1"/>
      <w:marLeft w:val="0"/>
      <w:marRight w:val="0"/>
      <w:marTop w:val="0"/>
      <w:marBottom w:val="0"/>
      <w:divBdr>
        <w:top w:val="none" w:sz="0" w:space="0" w:color="auto"/>
        <w:left w:val="none" w:sz="0" w:space="0" w:color="auto"/>
        <w:bottom w:val="none" w:sz="0" w:space="0" w:color="auto"/>
        <w:right w:val="none" w:sz="0" w:space="0" w:color="auto"/>
      </w:divBdr>
    </w:div>
    <w:div w:id="1081950109">
      <w:bodyDiv w:val="1"/>
      <w:marLeft w:val="0"/>
      <w:marRight w:val="0"/>
      <w:marTop w:val="0"/>
      <w:marBottom w:val="0"/>
      <w:divBdr>
        <w:top w:val="none" w:sz="0" w:space="0" w:color="auto"/>
        <w:left w:val="none" w:sz="0" w:space="0" w:color="auto"/>
        <w:bottom w:val="none" w:sz="0" w:space="0" w:color="auto"/>
        <w:right w:val="none" w:sz="0" w:space="0" w:color="auto"/>
      </w:divBdr>
    </w:div>
    <w:div w:id="1087460347">
      <w:bodyDiv w:val="1"/>
      <w:marLeft w:val="0"/>
      <w:marRight w:val="0"/>
      <w:marTop w:val="0"/>
      <w:marBottom w:val="0"/>
      <w:divBdr>
        <w:top w:val="none" w:sz="0" w:space="0" w:color="auto"/>
        <w:left w:val="none" w:sz="0" w:space="0" w:color="auto"/>
        <w:bottom w:val="none" w:sz="0" w:space="0" w:color="auto"/>
        <w:right w:val="none" w:sz="0" w:space="0" w:color="auto"/>
      </w:divBdr>
    </w:div>
    <w:div w:id="1096633272">
      <w:bodyDiv w:val="1"/>
      <w:marLeft w:val="0"/>
      <w:marRight w:val="0"/>
      <w:marTop w:val="0"/>
      <w:marBottom w:val="0"/>
      <w:divBdr>
        <w:top w:val="none" w:sz="0" w:space="0" w:color="auto"/>
        <w:left w:val="none" w:sz="0" w:space="0" w:color="auto"/>
        <w:bottom w:val="none" w:sz="0" w:space="0" w:color="auto"/>
        <w:right w:val="none" w:sz="0" w:space="0" w:color="auto"/>
      </w:divBdr>
    </w:div>
    <w:div w:id="1103108112">
      <w:bodyDiv w:val="1"/>
      <w:marLeft w:val="0"/>
      <w:marRight w:val="0"/>
      <w:marTop w:val="0"/>
      <w:marBottom w:val="0"/>
      <w:divBdr>
        <w:top w:val="none" w:sz="0" w:space="0" w:color="auto"/>
        <w:left w:val="none" w:sz="0" w:space="0" w:color="auto"/>
        <w:bottom w:val="none" w:sz="0" w:space="0" w:color="auto"/>
        <w:right w:val="none" w:sz="0" w:space="0" w:color="auto"/>
      </w:divBdr>
    </w:div>
    <w:div w:id="1294949189">
      <w:bodyDiv w:val="1"/>
      <w:marLeft w:val="0"/>
      <w:marRight w:val="0"/>
      <w:marTop w:val="0"/>
      <w:marBottom w:val="0"/>
      <w:divBdr>
        <w:top w:val="none" w:sz="0" w:space="0" w:color="auto"/>
        <w:left w:val="none" w:sz="0" w:space="0" w:color="auto"/>
        <w:bottom w:val="none" w:sz="0" w:space="0" w:color="auto"/>
        <w:right w:val="none" w:sz="0" w:space="0" w:color="auto"/>
      </w:divBdr>
    </w:div>
    <w:div w:id="1379740117">
      <w:bodyDiv w:val="1"/>
      <w:marLeft w:val="0"/>
      <w:marRight w:val="0"/>
      <w:marTop w:val="0"/>
      <w:marBottom w:val="0"/>
      <w:divBdr>
        <w:top w:val="none" w:sz="0" w:space="0" w:color="auto"/>
        <w:left w:val="none" w:sz="0" w:space="0" w:color="auto"/>
        <w:bottom w:val="none" w:sz="0" w:space="0" w:color="auto"/>
        <w:right w:val="none" w:sz="0" w:space="0" w:color="auto"/>
      </w:divBdr>
    </w:div>
    <w:div w:id="1387335165">
      <w:bodyDiv w:val="1"/>
      <w:marLeft w:val="0"/>
      <w:marRight w:val="0"/>
      <w:marTop w:val="0"/>
      <w:marBottom w:val="0"/>
      <w:divBdr>
        <w:top w:val="none" w:sz="0" w:space="0" w:color="auto"/>
        <w:left w:val="none" w:sz="0" w:space="0" w:color="auto"/>
        <w:bottom w:val="none" w:sz="0" w:space="0" w:color="auto"/>
        <w:right w:val="none" w:sz="0" w:space="0" w:color="auto"/>
      </w:divBdr>
    </w:div>
    <w:div w:id="1488132810">
      <w:bodyDiv w:val="1"/>
      <w:marLeft w:val="0"/>
      <w:marRight w:val="0"/>
      <w:marTop w:val="0"/>
      <w:marBottom w:val="0"/>
      <w:divBdr>
        <w:top w:val="none" w:sz="0" w:space="0" w:color="auto"/>
        <w:left w:val="none" w:sz="0" w:space="0" w:color="auto"/>
        <w:bottom w:val="none" w:sz="0" w:space="0" w:color="auto"/>
        <w:right w:val="none" w:sz="0" w:space="0" w:color="auto"/>
      </w:divBdr>
      <w:divsChild>
        <w:div w:id="22562359">
          <w:marLeft w:val="0"/>
          <w:marRight w:val="0"/>
          <w:marTop w:val="0"/>
          <w:marBottom w:val="0"/>
          <w:divBdr>
            <w:top w:val="none" w:sz="0" w:space="0" w:color="auto"/>
            <w:left w:val="none" w:sz="0" w:space="0" w:color="auto"/>
            <w:bottom w:val="none" w:sz="0" w:space="0" w:color="auto"/>
            <w:right w:val="none" w:sz="0" w:space="0" w:color="auto"/>
          </w:divBdr>
        </w:div>
      </w:divsChild>
    </w:div>
    <w:div w:id="1499492674">
      <w:bodyDiv w:val="1"/>
      <w:marLeft w:val="0"/>
      <w:marRight w:val="0"/>
      <w:marTop w:val="0"/>
      <w:marBottom w:val="0"/>
      <w:divBdr>
        <w:top w:val="none" w:sz="0" w:space="0" w:color="auto"/>
        <w:left w:val="none" w:sz="0" w:space="0" w:color="auto"/>
        <w:bottom w:val="none" w:sz="0" w:space="0" w:color="auto"/>
        <w:right w:val="none" w:sz="0" w:space="0" w:color="auto"/>
      </w:divBdr>
    </w:div>
    <w:div w:id="1796556370">
      <w:bodyDiv w:val="1"/>
      <w:marLeft w:val="0"/>
      <w:marRight w:val="0"/>
      <w:marTop w:val="0"/>
      <w:marBottom w:val="0"/>
      <w:divBdr>
        <w:top w:val="none" w:sz="0" w:space="0" w:color="auto"/>
        <w:left w:val="none" w:sz="0" w:space="0" w:color="auto"/>
        <w:bottom w:val="none" w:sz="0" w:space="0" w:color="auto"/>
        <w:right w:val="none" w:sz="0" w:space="0" w:color="auto"/>
      </w:divBdr>
    </w:div>
    <w:div w:id="18304419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akimmitt@churchofscotland.org.uk" TargetMode="External"/><Relationship Id="rId13" Type="http://schemas.openxmlformats.org/officeDocument/2006/relationships/hyperlink" Target="https://aberlourparishchurch.org.uk/"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aberlour.video/coffee" TargetMode="External"/><Relationship Id="rId12" Type="http://schemas.openxmlformats.org/officeDocument/2006/relationships/hyperlink" Target="mailto:akimmitt@churchofscotland.org.uk"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www.aberlour.video/coffe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hbookshop.hymnsam.co.uk/books/9781786222565/borders-and-belonging" TargetMode="External"/><Relationship Id="rId5" Type="http://schemas.openxmlformats.org/officeDocument/2006/relationships/footnotes" Target="footnotes.xml"/><Relationship Id="rId15" Type="http://schemas.openxmlformats.org/officeDocument/2006/relationships/hyperlink" Target="https://www.facebook.com/AberlourParishChurch" TargetMode="External"/><Relationship Id="rId10" Type="http://schemas.openxmlformats.org/officeDocument/2006/relationships/hyperlink" Target="https://uk.bookshop.org/books/borders-and-belonging-the-book-of-ruth/9781786222565"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corrymeela.org/" TargetMode="External"/><Relationship Id="rId14" Type="http://schemas.openxmlformats.org/officeDocument/2006/relationships/hyperlink" Target="https://www.youtube.com/channel/UC2SDxEYfzpEr06VgkCQmM_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9</Pages>
  <Words>2689</Words>
  <Characters>15328</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Kimmitt</dc:creator>
  <cp:keywords/>
  <dc:description/>
  <cp:lastModifiedBy>Andrew Kimmitt</cp:lastModifiedBy>
  <cp:revision>3</cp:revision>
  <cp:lastPrinted>2021-01-16T13:18:00Z</cp:lastPrinted>
  <dcterms:created xsi:type="dcterms:W3CDTF">2021-02-05T16:19:00Z</dcterms:created>
  <dcterms:modified xsi:type="dcterms:W3CDTF">2021-02-05T17:04:00Z</dcterms:modified>
</cp:coreProperties>
</file>